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2C662E">
              <w:rPr>
                <w:rFonts w:ascii="Arial" w:hAnsi="Arial" w:cs="Arial"/>
                <w:b/>
                <w:noProof/>
                <w:color w:val="0000FF"/>
                <w:szCs w:val="20"/>
              </w:rPr>
              <w:t>0</w:t>
            </w:r>
            <w:r w:rsidR="00EA5292">
              <w:rPr>
                <w:rFonts w:ascii="Arial" w:hAnsi="Arial" w:cs="Arial"/>
                <w:b/>
                <w:noProof/>
                <w:color w:val="0000FF"/>
                <w:szCs w:val="20"/>
              </w:rPr>
              <w:t>8</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055086">
              <w:rPr>
                <w:rFonts w:ascii="Arial" w:hAnsi="Arial" w:cs="Arial"/>
                <w:b/>
                <w:noProof/>
                <w:color w:val="0000FF"/>
                <w:szCs w:val="20"/>
              </w:rPr>
              <w:t>59</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055086">
              <w:rPr>
                <w:rFonts w:ascii="Arial" w:hAnsi="Arial" w:cs="Arial"/>
                <w:b/>
                <w:noProof/>
                <w:color w:val="0000FF"/>
                <w:szCs w:val="20"/>
              </w:rPr>
              <w:t>2299216</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EA5292">
        <w:rPr>
          <w:rFonts w:ascii="Arial" w:hAnsi="Arial" w:cs="Arial"/>
          <w:sz w:val="20"/>
          <w:szCs w:val="20"/>
        </w:rPr>
        <w:t>OCTAVA</w:t>
      </w:r>
      <w:r w:rsidR="00826B3B" w:rsidRPr="002C662E">
        <w:rPr>
          <w:rFonts w:ascii="Arial" w:hAnsi="Arial" w:cs="Arial"/>
          <w:sz w:val="20"/>
          <w:szCs w:val="20"/>
        </w:rPr>
        <w:t xml:space="preserve"> CONVOCATORIA POR</w:t>
      </w:r>
      <w:r w:rsidR="00826B3B">
        <w:rPr>
          <w:rFonts w:ascii="Arial" w:hAnsi="Arial" w:cs="Arial"/>
          <w:sz w:val="20"/>
          <w:szCs w:val="20"/>
        </w:rPr>
        <w:t xml:space="preserve">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055086" w:rsidRPr="00055086">
        <w:rPr>
          <w:rFonts w:ascii="Arial" w:hAnsi="Arial" w:cs="Arial"/>
          <w:b/>
          <w:bCs/>
          <w:color w:val="0000FF"/>
          <w:sz w:val="20"/>
          <w:szCs w:val="20"/>
        </w:rPr>
        <w:t>Jardín de Niños Guadalupe González Ortiz</w:t>
      </w:r>
    </w:p>
    <w:p w:rsidR="00254133" w:rsidRDefault="00055086" w:rsidP="009F17F9">
      <w:pPr>
        <w:jc w:val="center"/>
        <w:rPr>
          <w:rFonts w:ascii="Arial" w:hAnsi="Arial" w:cs="Arial"/>
          <w:bCs/>
          <w:color w:val="0000FF"/>
          <w:sz w:val="20"/>
          <w:szCs w:val="20"/>
        </w:rPr>
      </w:pPr>
      <w:r w:rsidRPr="00055086">
        <w:rPr>
          <w:rFonts w:ascii="Arial" w:hAnsi="Arial" w:cs="Arial"/>
          <w:bCs/>
          <w:color w:val="0000FF"/>
          <w:sz w:val="20"/>
          <w:szCs w:val="20"/>
        </w:rPr>
        <w:t>Sustitución de impermeabilizante, aplicación de pintura y reparación de instalaciones eléctricas en Edif. "B" y "C", sustitución de impermeabilizante, (parcial) aplicación de pintura, reparación de instalaciones eléctricas y sustitución de puertas en Edif. "D" y sustitución de piso cerámico en Edif. "B" y "C"</w:t>
      </w:r>
      <w:r w:rsidR="00DF28B4">
        <w:rPr>
          <w:rFonts w:ascii="Arial" w:hAnsi="Arial" w:cs="Arial"/>
          <w:bCs/>
          <w:color w:val="0000FF"/>
          <w:sz w:val="20"/>
          <w:szCs w:val="20"/>
        </w:rPr>
        <w:t>,</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055086">
        <w:rPr>
          <w:rFonts w:ascii="Arial" w:hAnsi="Arial" w:cs="Arial"/>
          <w:bCs/>
          <w:color w:val="0000FF"/>
          <w:sz w:val="20"/>
          <w:szCs w:val="20"/>
        </w:rPr>
        <w:t>Prolongación J. González Ortega No. 194, Col. Adolfo Ruíz Cortines</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055086">
        <w:rPr>
          <w:rFonts w:ascii="Arial" w:hAnsi="Arial" w:cs="Arial"/>
          <w:bCs/>
          <w:color w:val="0000FF"/>
          <w:sz w:val="20"/>
          <w:szCs w:val="20"/>
        </w:rPr>
        <w:t>Saltillo</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w:t>
      </w:r>
      <w:r w:rsidRPr="00D01FE9">
        <w:rPr>
          <w:rFonts w:ascii="Arial" w:hAnsi="Arial" w:cs="Arial"/>
          <w:sz w:val="20"/>
          <w:szCs w:val="20"/>
        </w:rPr>
        <w:lastRenderedPageBreak/>
        <w:t xml:space="preserve">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055086" w:rsidRPr="00BE046F" w:rsidRDefault="00055086" w:rsidP="00055086">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055086">
              <w:rPr>
                <w:rFonts w:ascii="Arial" w:hAnsi="Arial" w:cs="Arial"/>
                <w:b/>
                <w:bCs/>
                <w:color w:val="0000FF"/>
                <w:sz w:val="20"/>
                <w:szCs w:val="20"/>
              </w:rPr>
              <w:t>Jardín de Niños Guadalupe González Ortiz</w:t>
            </w:r>
          </w:p>
          <w:p w:rsidR="00EA5292" w:rsidRDefault="00055086" w:rsidP="00055086">
            <w:pPr>
              <w:jc w:val="center"/>
              <w:rPr>
                <w:rFonts w:ascii="Arial" w:hAnsi="Arial" w:cs="Arial"/>
                <w:bCs/>
                <w:color w:val="0000FF"/>
                <w:sz w:val="20"/>
                <w:szCs w:val="20"/>
              </w:rPr>
            </w:pPr>
            <w:r w:rsidRPr="00055086">
              <w:rPr>
                <w:rFonts w:ascii="Arial" w:hAnsi="Arial" w:cs="Arial"/>
                <w:bCs/>
                <w:color w:val="0000FF"/>
                <w:sz w:val="20"/>
                <w:szCs w:val="20"/>
              </w:rPr>
              <w:t>Sustitución de impermeabilizante, aplicación de pintura y reparación de instalaciones eléctricas en Edif. "B" y "C", sustitución de impermeabilizante, (parcial) aplicación de pintura, reparación de instalaciones eléctricas y sustitución de puertas en Edif. "D" y sustitución de piso cerámico en Edif. "B" y "C"</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055086">
              <w:rPr>
                <w:rFonts w:ascii="Arial" w:hAnsi="Arial" w:cs="Arial"/>
                <w:bCs/>
                <w:color w:val="0000FF"/>
                <w:sz w:val="20"/>
                <w:szCs w:val="20"/>
              </w:rPr>
              <w:t>Prolongación J. González Ortega No. 194, Col. Adolfo Ruíz Cortines</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055086">
              <w:rPr>
                <w:rFonts w:ascii="Arial" w:hAnsi="Arial" w:cs="Arial"/>
                <w:bCs/>
                <w:color w:val="0000FF"/>
                <w:sz w:val="20"/>
                <w:szCs w:val="20"/>
              </w:rPr>
              <w:t>Saltillo</w:t>
            </w:r>
            <w:r w:rsidRPr="00BE046F">
              <w:rPr>
                <w:rFonts w:ascii="Arial" w:hAnsi="Arial" w:cs="Arial"/>
                <w:bCs/>
                <w:color w:val="0000FF"/>
                <w:sz w:val="20"/>
                <w:szCs w:val="20"/>
              </w:rPr>
              <w:t>, Coahuila de Zaragoza.</w:t>
            </w:r>
          </w:p>
          <w:p w:rsidR="007273D4" w:rsidRPr="0049371E" w:rsidRDefault="007273D4" w:rsidP="00153889">
            <w:pP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2C662E" w:rsidRPr="002C662E">
        <w:rPr>
          <w:rFonts w:ascii="Arial" w:hAnsi="Arial" w:cs="Arial"/>
          <w:bCs/>
          <w:color w:val="0000FF"/>
          <w:sz w:val="20"/>
          <w:szCs w:val="20"/>
        </w:rPr>
        <w:t>F</w:t>
      </w:r>
      <w:r w:rsidR="00FF325A">
        <w:rPr>
          <w:rFonts w:ascii="Arial" w:hAnsi="Arial" w:cs="Arial"/>
          <w:bCs/>
          <w:color w:val="0000FF"/>
          <w:sz w:val="20"/>
          <w:szCs w:val="20"/>
        </w:rPr>
        <w:t>ondo de Aportaciones Múltiples</w:t>
      </w:r>
      <w:r w:rsidR="002C662E" w:rsidRPr="002C662E">
        <w:rPr>
          <w:rFonts w:ascii="Arial" w:hAnsi="Arial" w:cs="Arial"/>
          <w:bCs/>
          <w:color w:val="0000FF"/>
          <w:sz w:val="20"/>
          <w:szCs w:val="20"/>
        </w:rPr>
        <w:t xml:space="preserve"> </w:t>
      </w:r>
      <w:r w:rsidR="00505A6E" w:rsidRPr="002C662E">
        <w:rPr>
          <w:rFonts w:ascii="Arial" w:hAnsi="Arial" w:cs="Arial"/>
          <w:bCs/>
          <w:color w:val="0000FF"/>
          <w:sz w:val="20"/>
          <w:szCs w:val="20"/>
        </w:rPr>
        <w:t>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2C662E">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D51745"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055086" w:rsidRPr="00055086">
              <w:rPr>
                <w:rFonts w:ascii="Arial" w:hAnsi="Arial" w:cs="Arial"/>
                <w:b/>
                <w:bCs/>
                <w:color w:val="0000FF"/>
                <w:sz w:val="20"/>
                <w:szCs w:val="20"/>
              </w:rPr>
              <w:t>Jardín de Niños Guadalupe González Ortiz</w:t>
            </w:r>
          </w:p>
        </w:tc>
        <w:tc>
          <w:tcPr>
            <w:tcW w:w="3118" w:type="dxa"/>
            <w:vAlign w:val="center"/>
          </w:tcPr>
          <w:p w:rsidR="00B54413" w:rsidRPr="00BE046F" w:rsidRDefault="00EA5292" w:rsidP="00EA5292">
            <w:pPr>
              <w:jc w:val="center"/>
              <w:rPr>
                <w:rFonts w:ascii="Arial" w:hAnsi="Arial" w:cs="Arial"/>
                <w:b/>
                <w:bCs/>
                <w:color w:val="0000FF"/>
                <w:sz w:val="20"/>
                <w:szCs w:val="20"/>
              </w:rPr>
            </w:pPr>
            <w:r>
              <w:rPr>
                <w:rFonts w:ascii="Arial" w:hAnsi="Arial" w:cs="Arial"/>
                <w:b/>
                <w:bCs/>
                <w:color w:val="0000FF"/>
                <w:sz w:val="20"/>
                <w:szCs w:val="20"/>
              </w:rPr>
              <w:t>03</w:t>
            </w:r>
            <w:r w:rsidR="00B54413" w:rsidRPr="00BE046F">
              <w:rPr>
                <w:rFonts w:ascii="Arial" w:hAnsi="Arial" w:cs="Arial"/>
                <w:b/>
                <w:bCs/>
                <w:color w:val="0000FF"/>
                <w:sz w:val="20"/>
                <w:szCs w:val="20"/>
              </w:rPr>
              <w:t xml:space="preserve"> de </w:t>
            </w:r>
            <w:r>
              <w:rPr>
                <w:rFonts w:ascii="Arial" w:hAnsi="Arial" w:cs="Arial"/>
                <w:b/>
                <w:bCs/>
                <w:color w:val="0000FF"/>
                <w:sz w:val="20"/>
                <w:szCs w:val="20"/>
              </w:rPr>
              <w:t>septiembre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055086" w:rsidP="00EA5292">
            <w:pPr>
              <w:jc w:val="center"/>
              <w:rPr>
                <w:rFonts w:ascii="Arial" w:hAnsi="Arial" w:cs="Arial"/>
                <w:b/>
                <w:bCs/>
                <w:color w:val="0000FF"/>
                <w:sz w:val="20"/>
                <w:szCs w:val="20"/>
              </w:rPr>
            </w:pPr>
            <w:r>
              <w:rPr>
                <w:rFonts w:ascii="Arial" w:hAnsi="Arial" w:cs="Arial"/>
                <w:b/>
                <w:bCs/>
                <w:color w:val="0000FF"/>
                <w:sz w:val="20"/>
                <w:szCs w:val="20"/>
              </w:rPr>
              <w:t>22</w:t>
            </w:r>
            <w:r w:rsidR="00B54413" w:rsidRPr="00203E98">
              <w:rPr>
                <w:rFonts w:ascii="Arial" w:hAnsi="Arial" w:cs="Arial"/>
                <w:b/>
                <w:bCs/>
                <w:color w:val="0000FF"/>
                <w:sz w:val="20"/>
                <w:szCs w:val="20"/>
              </w:rPr>
              <w:t xml:space="preserve"> de </w:t>
            </w:r>
            <w:r w:rsidR="00EA5292" w:rsidRPr="00055086">
              <w:rPr>
                <w:rFonts w:ascii="Arial" w:hAnsi="Arial" w:cs="Arial"/>
                <w:b/>
                <w:bCs/>
                <w:color w:val="0000FF"/>
                <w:sz w:val="20"/>
                <w:szCs w:val="20"/>
              </w:rPr>
              <w:t>noviembre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055086">
        <w:rPr>
          <w:rFonts w:ascii="Arial" w:hAnsi="Arial" w:cs="Arial"/>
          <w:b/>
          <w:bCs/>
          <w:color w:val="0000FF"/>
          <w:sz w:val="20"/>
          <w:szCs w:val="20"/>
        </w:rPr>
        <w:t>2299216</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BA5D21">
        <w:rPr>
          <w:rFonts w:ascii="Arial" w:hAnsi="Arial" w:cs="Arial"/>
          <w:b/>
          <w:bCs/>
          <w:color w:val="0000FF"/>
          <w:sz w:val="20"/>
          <w:szCs w:val="20"/>
        </w:rPr>
        <w:t>1,700</w:t>
      </w:r>
      <w:r w:rsidR="00D51745">
        <w:rPr>
          <w:rFonts w:ascii="Arial" w:hAnsi="Arial" w:cs="Arial"/>
          <w:b/>
          <w:bCs/>
          <w:color w:val="0000FF"/>
          <w:sz w:val="20"/>
          <w:szCs w:val="20"/>
        </w:rPr>
        <w:t>.</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BA5D21">
        <w:rPr>
          <w:rFonts w:ascii="Arial" w:hAnsi="Arial" w:cs="Arial"/>
          <w:b/>
          <w:bCs/>
          <w:color w:val="0000FF"/>
          <w:sz w:val="20"/>
          <w:szCs w:val="20"/>
        </w:rPr>
        <w:t>Mil setecientos</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C83E3E">
        <w:rPr>
          <w:rFonts w:ascii="Arial" w:hAnsi="Arial" w:cs="Arial"/>
          <w:b/>
          <w:bCs/>
          <w:noProof/>
          <w:color w:val="0000FF"/>
          <w:sz w:val="20"/>
          <w:szCs w:val="20"/>
        </w:rPr>
        <w:t>03</w:t>
      </w:r>
      <w:r w:rsidR="002C662E" w:rsidRPr="002C662E">
        <w:rPr>
          <w:rFonts w:ascii="Arial" w:hAnsi="Arial" w:cs="Arial"/>
          <w:b/>
          <w:bCs/>
          <w:noProof/>
          <w:color w:val="0000FF"/>
          <w:sz w:val="20"/>
          <w:szCs w:val="20"/>
        </w:rPr>
        <w:t xml:space="preserve">, </w:t>
      </w:r>
      <w:r w:rsidR="00C83E3E">
        <w:rPr>
          <w:rFonts w:ascii="Arial" w:hAnsi="Arial" w:cs="Arial"/>
          <w:b/>
          <w:bCs/>
          <w:noProof/>
          <w:color w:val="0000FF"/>
          <w:sz w:val="20"/>
          <w:szCs w:val="20"/>
        </w:rPr>
        <w:t>04</w:t>
      </w:r>
      <w:r w:rsidR="002C662E" w:rsidRPr="002C662E">
        <w:rPr>
          <w:rFonts w:ascii="Arial" w:hAnsi="Arial" w:cs="Arial"/>
          <w:b/>
          <w:bCs/>
          <w:noProof/>
          <w:color w:val="0000FF"/>
          <w:sz w:val="20"/>
          <w:szCs w:val="20"/>
        </w:rPr>
        <w:t xml:space="preserve">, </w:t>
      </w:r>
      <w:r w:rsidR="00C83E3E">
        <w:rPr>
          <w:rFonts w:ascii="Arial" w:hAnsi="Arial" w:cs="Arial"/>
          <w:b/>
          <w:bCs/>
          <w:noProof/>
          <w:color w:val="0000FF"/>
          <w:sz w:val="20"/>
          <w:szCs w:val="20"/>
        </w:rPr>
        <w:t>05</w:t>
      </w:r>
      <w:r w:rsidR="0035419A">
        <w:rPr>
          <w:rFonts w:ascii="Arial" w:hAnsi="Arial" w:cs="Arial"/>
          <w:b/>
          <w:bCs/>
          <w:noProof/>
          <w:color w:val="0000FF"/>
          <w:sz w:val="20"/>
          <w:szCs w:val="20"/>
        </w:rPr>
        <w:t xml:space="preserve">, </w:t>
      </w:r>
      <w:r w:rsidR="00C83E3E">
        <w:rPr>
          <w:rFonts w:ascii="Arial" w:hAnsi="Arial" w:cs="Arial"/>
          <w:b/>
          <w:bCs/>
          <w:noProof/>
          <w:color w:val="0000FF"/>
          <w:sz w:val="20"/>
          <w:szCs w:val="20"/>
        </w:rPr>
        <w:t>06</w:t>
      </w:r>
      <w:r w:rsidR="002C662E" w:rsidRPr="002C662E">
        <w:rPr>
          <w:rFonts w:ascii="Arial" w:hAnsi="Arial" w:cs="Arial"/>
          <w:b/>
          <w:bCs/>
          <w:noProof/>
          <w:color w:val="0000FF"/>
          <w:sz w:val="20"/>
          <w:szCs w:val="20"/>
        </w:rPr>
        <w:t xml:space="preserve">, </w:t>
      </w:r>
      <w:r w:rsidR="00C83E3E">
        <w:rPr>
          <w:rFonts w:ascii="Arial" w:hAnsi="Arial" w:cs="Arial"/>
          <w:b/>
          <w:bCs/>
          <w:noProof/>
          <w:color w:val="0000FF"/>
          <w:sz w:val="20"/>
          <w:szCs w:val="20"/>
        </w:rPr>
        <w:t>09</w:t>
      </w:r>
      <w:r w:rsidR="002C662E" w:rsidRPr="002C662E">
        <w:rPr>
          <w:rFonts w:ascii="Arial" w:hAnsi="Arial" w:cs="Arial"/>
          <w:b/>
          <w:bCs/>
          <w:noProof/>
          <w:color w:val="0000FF"/>
          <w:sz w:val="20"/>
          <w:szCs w:val="20"/>
        </w:rPr>
        <w:t xml:space="preserve">, </w:t>
      </w:r>
      <w:r w:rsidR="00C83E3E">
        <w:rPr>
          <w:rFonts w:ascii="Arial" w:hAnsi="Arial" w:cs="Arial"/>
          <w:b/>
          <w:bCs/>
          <w:noProof/>
          <w:color w:val="0000FF"/>
          <w:sz w:val="20"/>
          <w:szCs w:val="20"/>
        </w:rPr>
        <w:t>10</w:t>
      </w:r>
      <w:r w:rsidR="002C662E" w:rsidRPr="002C662E">
        <w:rPr>
          <w:rFonts w:ascii="Arial" w:hAnsi="Arial" w:cs="Arial"/>
          <w:b/>
          <w:bCs/>
          <w:noProof/>
          <w:color w:val="0000FF"/>
          <w:sz w:val="20"/>
          <w:szCs w:val="20"/>
        </w:rPr>
        <w:t xml:space="preserve">, </w:t>
      </w:r>
      <w:r w:rsidR="00C83E3E">
        <w:rPr>
          <w:rFonts w:ascii="Arial" w:hAnsi="Arial" w:cs="Arial"/>
          <w:b/>
          <w:bCs/>
          <w:noProof/>
          <w:color w:val="0000FF"/>
          <w:sz w:val="20"/>
          <w:szCs w:val="20"/>
        </w:rPr>
        <w:t>11</w:t>
      </w:r>
      <w:r w:rsidR="002C662E" w:rsidRPr="002C662E">
        <w:rPr>
          <w:rFonts w:ascii="Arial" w:hAnsi="Arial" w:cs="Arial"/>
          <w:b/>
          <w:bCs/>
          <w:noProof/>
          <w:color w:val="0000FF"/>
          <w:sz w:val="20"/>
          <w:szCs w:val="20"/>
        </w:rPr>
        <w:t xml:space="preserve"> y </w:t>
      </w:r>
      <w:r w:rsidR="00C83E3E">
        <w:rPr>
          <w:rFonts w:ascii="Arial" w:hAnsi="Arial" w:cs="Arial"/>
          <w:b/>
          <w:bCs/>
          <w:noProof/>
          <w:color w:val="0000FF"/>
          <w:sz w:val="20"/>
          <w:szCs w:val="20"/>
        </w:rPr>
        <w:t>12</w:t>
      </w:r>
      <w:r w:rsidR="002C662E" w:rsidRPr="002C662E">
        <w:rPr>
          <w:rFonts w:ascii="Arial" w:hAnsi="Arial" w:cs="Arial"/>
          <w:b/>
          <w:bCs/>
          <w:noProof/>
          <w:color w:val="0000FF"/>
          <w:sz w:val="20"/>
          <w:szCs w:val="20"/>
        </w:rPr>
        <w:t xml:space="preserve"> de </w:t>
      </w:r>
      <w:r w:rsidR="00C83E3E">
        <w:rPr>
          <w:rFonts w:ascii="Arial" w:hAnsi="Arial" w:cs="Arial"/>
          <w:b/>
          <w:bCs/>
          <w:noProof/>
          <w:color w:val="0000FF"/>
          <w:sz w:val="20"/>
          <w:szCs w:val="20"/>
        </w:rPr>
        <w:t>agosto</w:t>
      </w:r>
      <w:r w:rsidR="002C662E" w:rsidRPr="002C662E">
        <w:rPr>
          <w:rFonts w:ascii="Arial" w:hAnsi="Arial" w:cs="Arial"/>
          <w:b/>
          <w:bCs/>
          <w:noProof/>
          <w:color w:val="0000FF"/>
          <w:sz w:val="20"/>
          <w:szCs w:val="20"/>
        </w:rPr>
        <w:t xml:space="preserve">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055086">
        <w:rPr>
          <w:rFonts w:ascii="Arial" w:hAnsi="Arial" w:cs="Arial"/>
          <w:b/>
          <w:bCs/>
          <w:noProof/>
          <w:color w:val="0000FF"/>
          <w:sz w:val="20"/>
          <w:szCs w:val="20"/>
        </w:rPr>
        <w:t>2299216</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C83E3E">
        <w:rPr>
          <w:rFonts w:cs="Arial"/>
          <w:b/>
          <w:color w:val="0000FF"/>
          <w:sz w:val="20"/>
        </w:rPr>
        <w:t>12</w:t>
      </w:r>
      <w:r w:rsidRPr="00511195">
        <w:rPr>
          <w:rFonts w:cs="Arial"/>
          <w:b/>
          <w:color w:val="0000FF"/>
          <w:sz w:val="20"/>
        </w:rPr>
        <w:t xml:space="preserve"> de </w:t>
      </w:r>
      <w:r w:rsidR="00C83E3E">
        <w:rPr>
          <w:rFonts w:cs="Arial"/>
          <w:b/>
          <w:bCs/>
          <w:noProof/>
          <w:color w:val="0000FF"/>
          <w:sz w:val="20"/>
        </w:rPr>
        <w:t>agosto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094897">
              <w:rPr>
                <w:rFonts w:ascii="Arial" w:hAnsi="Arial" w:cs="Arial"/>
                <w:sz w:val="20"/>
                <w:szCs w:val="20"/>
              </w:rPr>
              <w:t xml:space="preserve"> </w:t>
            </w:r>
            <w:r w:rsidR="00055086" w:rsidRPr="00055086">
              <w:rPr>
                <w:rFonts w:ascii="Arial" w:hAnsi="Arial" w:cs="Arial"/>
                <w:b/>
                <w:bCs/>
                <w:color w:val="0000FF"/>
                <w:sz w:val="20"/>
                <w:szCs w:val="20"/>
              </w:rPr>
              <w:t>Jardín de Niños Guadalupe González Ortiz</w:t>
            </w:r>
            <w:r w:rsidR="00094897">
              <w:rPr>
                <w:rFonts w:ascii="Arial" w:hAnsi="Arial" w:cs="Arial"/>
                <w:b/>
                <w:bCs/>
                <w:color w:val="0000FF"/>
                <w:sz w:val="20"/>
                <w:szCs w:val="20"/>
              </w:rPr>
              <w:t>,</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055086" w:rsidRPr="00055086">
              <w:rPr>
                <w:rFonts w:ascii="Arial" w:hAnsi="Arial" w:cs="Arial"/>
                <w:b/>
                <w:bCs/>
                <w:color w:val="0000FF"/>
                <w:sz w:val="20"/>
                <w:szCs w:val="20"/>
              </w:rPr>
              <w:t>Prolongación J. González Ortega No. 194, Col. Adolfo Ruíz Cortines</w:t>
            </w:r>
            <w:r w:rsidR="00055086">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055086" w:rsidRPr="00055086">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C83E3E">
              <w:rPr>
                <w:rFonts w:ascii="Arial" w:hAnsi="Arial" w:cs="Arial"/>
                <w:b/>
                <w:color w:val="0000FF"/>
                <w:sz w:val="20"/>
                <w:szCs w:val="20"/>
              </w:rPr>
              <w:t>12</w:t>
            </w:r>
            <w:r w:rsidR="008E200D" w:rsidRPr="00511195">
              <w:rPr>
                <w:rFonts w:ascii="Arial" w:hAnsi="Arial" w:cs="Arial"/>
                <w:b/>
                <w:color w:val="0000FF"/>
                <w:sz w:val="20"/>
                <w:szCs w:val="20"/>
              </w:rPr>
              <w:t xml:space="preserve"> de </w:t>
            </w:r>
            <w:r w:rsidR="00C83E3E">
              <w:rPr>
                <w:rFonts w:ascii="Arial" w:hAnsi="Arial" w:cs="Arial"/>
                <w:b/>
                <w:color w:val="0000FF"/>
                <w:sz w:val="20"/>
                <w:szCs w:val="20"/>
              </w:rPr>
              <w:t>agosto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055086" w:rsidRPr="00055086">
              <w:rPr>
                <w:rFonts w:ascii="Arial" w:hAnsi="Arial" w:cs="Arial"/>
                <w:b/>
                <w:color w:val="0000FF"/>
                <w:sz w:val="20"/>
                <w:szCs w:val="20"/>
              </w:rPr>
              <w:t>10</w:t>
            </w:r>
            <w:r w:rsidR="002B71EE" w:rsidRPr="00055086">
              <w:rPr>
                <w:rFonts w:ascii="Arial" w:hAnsi="Arial" w:cs="Arial"/>
                <w:b/>
                <w:color w:val="0000FF"/>
                <w:sz w:val="20"/>
                <w:szCs w:val="20"/>
              </w:rPr>
              <w:t>:</w:t>
            </w:r>
            <w:r w:rsidR="00055086">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w:t>
            </w:r>
            <w:r w:rsidR="00094897">
              <w:rPr>
                <w:rFonts w:ascii="Arial" w:hAnsi="Arial" w:cs="Arial"/>
                <w:sz w:val="20"/>
                <w:szCs w:val="20"/>
              </w:rPr>
              <w:t>el</w:t>
            </w:r>
            <w:r w:rsidR="008E200D" w:rsidRPr="00511195">
              <w:rPr>
                <w:rFonts w:ascii="Arial" w:hAnsi="Arial" w:cs="Arial"/>
                <w:sz w:val="20"/>
                <w:szCs w:val="20"/>
              </w:rPr>
              <w:t xml:space="preserve"> Supervisor: </w:t>
            </w:r>
            <w:r w:rsidR="00055086" w:rsidRPr="00055086">
              <w:rPr>
                <w:rFonts w:ascii="Arial" w:hAnsi="Arial" w:cs="Arial"/>
                <w:b/>
                <w:color w:val="0000FF"/>
                <w:sz w:val="20"/>
                <w:szCs w:val="20"/>
              </w:rPr>
              <w:t>Arq. Luis Alberto Cisneros Morales</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C83E3E">
              <w:rPr>
                <w:rFonts w:ascii="Arial" w:hAnsi="Arial" w:cs="Arial"/>
                <w:b/>
                <w:color w:val="0000FF"/>
                <w:sz w:val="20"/>
                <w:szCs w:val="20"/>
              </w:rPr>
              <w:t>12</w:t>
            </w:r>
            <w:r>
              <w:rPr>
                <w:rFonts w:ascii="Arial" w:hAnsi="Arial" w:cs="Arial"/>
                <w:b/>
                <w:color w:val="0000FF"/>
                <w:sz w:val="20"/>
                <w:szCs w:val="20"/>
              </w:rPr>
              <w:t xml:space="preserve"> de </w:t>
            </w:r>
            <w:r w:rsidR="00C83E3E">
              <w:rPr>
                <w:rFonts w:ascii="Arial" w:hAnsi="Arial" w:cs="Arial"/>
                <w:b/>
                <w:color w:val="0000FF"/>
                <w:sz w:val="20"/>
                <w:szCs w:val="20"/>
              </w:rPr>
              <w:t>agosto</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ICIFED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w:t>
            </w:r>
            <w:r>
              <w:rPr>
                <w:rFonts w:ascii="Arial" w:hAnsi="Arial" w:cs="Arial"/>
                <w:color w:val="000000"/>
                <w:sz w:val="20"/>
                <w:szCs w:val="20"/>
                <w:lang w:val="es-MX"/>
              </w:rPr>
              <w:lastRenderedPageBreak/>
              <w:t xml:space="preserve">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en el tiempo y la forma, debidamente aceptado y 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r>
              <w:rPr>
                <w:rFonts w:ascii="Arial" w:hAnsi="Arial" w:cs="Arial"/>
                <w:b/>
                <w:bCs/>
                <w:sz w:val="20"/>
                <w:szCs w:val="20"/>
              </w:rPr>
              <w:t>Blvd.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C83E3E">
              <w:rPr>
                <w:rFonts w:ascii="Arial" w:hAnsi="Arial" w:cs="Arial"/>
                <w:b/>
                <w:bCs/>
                <w:noProof/>
                <w:color w:val="0000FF"/>
              </w:rPr>
              <w:t>18</w:t>
            </w:r>
            <w:r w:rsidR="008E200D" w:rsidRPr="00511195">
              <w:rPr>
                <w:rFonts w:ascii="Arial" w:hAnsi="Arial" w:cs="Arial"/>
                <w:b/>
                <w:bCs/>
                <w:noProof/>
                <w:color w:val="0000FF"/>
              </w:rPr>
              <w:t xml:space="preserve"> de </w:t>
            </w:r>
            <w:r w:rsidR="00C83E3E">
              <w:rPr>
                <w:rFonts w:ascii="Arial" w:hAnsi="Arial" w:cs="Arial"/>
                <w:b/>
                <w:color w:val="0000FF"/>
              </w:rPr>
              <w:t>agosto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055086">
              <w:rPr>
                <w:rFonts w:ascii="Arial" w:hAnsi="Arial" w:cs="Arial"/>
                <w:b/>
                <w:bCs/>
                <w:noProof/>
                <w:color w:val="0000FF"/>
              </w:rPr>
              <w:t>09</w:t>
            </w:r>
            <w:r w:rsidR="009A0358" w:rsidRPr="00CB71BD">
              <w:rPr>
                <w:rFonts w:ascii="Arial" w:hAnsi="Arial" w:cs="Arial"/>
                <w:b/>
                <w:bCs/>
                <w:noProof/>
                <w:color w:val="0000FF"/>
              </w:rPr>
              <w:t>:</w:t>
            </w:r>
            <w:r w:rsidR="00055086">
              <w:rPr>
                <w:rFonts w:ascii="Arial" w:hAnsi="Arial" w:cs="Arial"/>
                <w:b/>
                <w:bCs/>
                <w:noProof/>
                <w:color w:val="0000FF"/>
              </w:rPr>
              <w:t>30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055086">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C83E3E">
              <w:rPr>
                <w:rFonts w:ascii="Arial" w:hAnsi="Arial" w:cs="Arial"/>
                <w:b/>
                <w:bCs/>
                <w:noProof/>
                <w:color w:val="0000FF"/>
                <w:sz w:val="20"/>
                <w:szCs w:val="20"/>
              </w:rPr>
              <w:t>27</w:t>
            </w:r>
            <w:r w:rsidR="008E200D" w:rsidRPr="00511195">
              <w:rPr>
                <w:rFonts w:ascii="Arial" w:hAnsi="Arial" w:cs="Arial"/>
                <w:b/>
                <w:bCs/>
                <w:noProof/>
                <w:color w:val="0000FF"/>
                <w:sz w:val="20"/>
                <w:szCs w:val="20"/>
              </w:rPr>
              <w:t xml:space="preserve"> de </w:t>
            </w:r>
            <w:r w:rsidR="00094897">
              <w:rPr>
                <w:rFonts w:ascii="Arial" w:hAnsi="Arial" w:cs="Arial"/>
                <w:b/>
                <w:color w:val="0000FF"/>
                <w:sz w:val="20"/>
                <w:szCs w:val="20"/>
              </w:rPr>
              <w:t>agosto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055086">
              <w:rPr>
                <w:rFonts w:ascii="Arial" w:hAnsi="Arial" w:cs="Arial"/>
                <w:b/>
                <w:bCs/>
                <w:noProof/>
                <w:color w:val="0000FF"/>
                <w:sz w:val="20"/>
                <w:szCs w:val="20"/>
              </w:rPr>
              <w:t>13</w:t>
            </w:r>
            <w:r w:rsidR="00CB71BD">
              <w:rPr>
                <w:rFonts w:ascii="Arial" w:hAnsi="Arial" w:cs="Arial"/>
                <w:b/>
                <w:bCs/>
                <w:noProof/>
                <w:color w:val="0000FF"/>
                <w:sz w:val="20"/>
                <w:szCs w:val="20"/>
              </w:rPr>
              <w:t>:</w:t>
            </w:r>
            <w:r w:rsidR="00055086">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r w:rsidR="00D136E8" w:rsidRPr="00D80911">
              <w:rPr>
                <w:rFonts w:ascii="Arial" w:hAnsi="Arial" w:cs="Arial"/>
                <w:b/>
                <w:bCs/>
                <w:sz w:val="20"/>
                <w:szCs w:val="20"/>
              </w:rPr>
              <w:t>Blvd.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FF325A" w:rsidRDefault="00D80911" w:rsidP="00FF325A">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w:t>
            </w:r>
            <w:r w:rsidR="00FF325A">
              <w:rPr>
                <w:rFonts w:ascii="Arial" w:hAnsi="Arial" w:cs="Arial"/>
              </w:rPr>
              <w:t>1.</w:t>
            </w: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lastRenderedPageBreak/>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xml:space="preserve">, expedido por la Secretaría de la Fiscalización y Rendición de Cuentas, deberá presentar poder otorgado por </w:t>
      </w:r>
      <w:r w:rsidR="00604955" w:rsidRPr="00D01FE9">
        <w:rPr>
          <w:rFonts w:ascii="Arial" w:hAnsi="Arial" w:cs="Arial"/>
          <w:color w:val="000000"/>
          <w:sz w:val="20"/>
          <w:szCs w:val="20"/>
          <w:lang w:val="es-MX"/>
        </w:rPr>
        <w:lastRenderedPageBreak/>
        <w:t>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C83E3E">
        <w:rPr>
          <w:rFonts w:ascii="Arial" w:hAnsi="Arial" w:cs="Arial"/>
          <w:b/>
          <w:noProof/>
          <w:color w:val="0000FF"/>
          <w:sz w:val="20"/>
          <w:szCs w:val="20"/>
        </w:rPr>
        <w:t xml:space="preserve">$ </w:t>
      </w:r>
      <w:r w:rsidR="00BA5D21">
        <w:rPr>
          <w:rFonts w:ascii="Arial" w:hAnsi="Arial" w:cs="Arial"/>
          <w:b/>
          <w:noProof/>
          <w:color w:val="0000FF"/>
          <w:sz w:val="20"/>
          <w:szCs w:val="20"/>
        </w:rPr>
        <w:t>500,000.00</w:t>
      </w:r>
      <w:r w:rsidR="002D4F74"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w:t>
      </w:r>
      <w:r w:rsidR="00BA5D21">
        <w:rPr>
          <w:rFonts w:ascii="Arial" w:hAnsi="Arial" w:cs="Arial"/>
          <w:b/>
          <w:noProof/>
          <w:color w:val="0000FF"/>
          <w:sz w:val="20"/>
          <w:szCs w:val="20"/>
        </w:rPr>
        <w:t>Quinientos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BA5D21">
        <w:rPr>
          <w:rFonts w:ascii="Arial" w:hAnsi="Arial" w:cs="Arial"/>
          <w:b/>
          <w:noProof/>
          <w:color w:val="0000FF"/>
          <w:sz w:val="20"/>
          <w:szCs w:val="20"/>
        </w:rPr>
        <w:t>$ 500,000.00</w:t>
      </w:r>
      <w:r w:rsidR="00BA5D21" w:rsidRPr="002C0F6F">
        <w:rPr>
          <w:rFonts w:ascii="Arial" w:hAnsi="Arial" w:cs="Arial"/>
          <w:b/>
          <w:noProof/>
          <w:color w:val="0000FF"/>
          <w:sz w:val="20"/>
          <w:szCs w:val="20"/>
        </w:rPr>
        <w:t xml:space="preserve"> (</w:t>
      </w:r>
      <w:r w:rsidR="00BA5D21">
        <w:rPr>
          <w:rFonts w:ascii="Arial" w:hAnsi="Arial" w:cs="Arial"/>
          <w:b/>
          <w:noProof/>
          <w:color w:val="0000FF"/>
          <w:sz w:val="20"/>
          <w:szCs w:val="20"/>
        </w:rPr>
        <w:t>Quinientos mil</w:t>
      </w:r>
      <w:r w:rsidR="00BA5D21" w:rsidRPr="002C0F6F">
        <w:rPr>
          <w:rFonts w:ascii="Arial" w:hAnsi="Arial" w:cs="Arial"/>
          <w:b/>
          <w:noProof/>
          <w:color w:val="0000FF"/>
          <w:sz w:val="20"/>
          <w:szCs w:val="20"/>
        </w:rPr>
        <w:t xml:space="preserve"> pesos</w:t>
      </w:r>
      <w:r w:rsidR="00BA5D21"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w:t>
      </w:r>
      <w:bookmarkStart w:id="0" w:name="_GoBack"/>
      <w:bookmarkEnd w:id="0"/>
      <w:r w:rsidRPr="00050F6D">
        <w:rPr>
          <w:rFonts w:ascii="Arial" w:hAnsi="Arial" w:cs="Arial"/>
          <w:color w:val="000000"/>
          <w:sz w:val="20"/>
          <w:szCs w:val="20"/>
        </w:rPr>
        <w:t xml:space="preserve">onio mínimo de </w:t>
      </w:r>
      <w:r w:rsidR="00BA5D21">
        <w:rPr>
          <w:rFonts w:ascii="Arial" w:hAnsi="Arial" w:cs="Arial"/>
          <w:b/>
          <w:noProof/>
          <w:color w:val="0000FF"/>
          <w:sz w:val="20"/>
          <w:szCs w:val="20"/>
        </w:rPr>
        <w:t>$ 500,000.00</w:t>
      </w:r>
      <w:r w:rsidR="00BA5D21" w:rsidRPr="002C0F6F">
        <w:rPr>
          <w:rFonts w:ascii="Arial" w:hAnsi="Arial" w:cs="Arial"/>
          <w:b/>
          <w:noProof/>
          <w:color w:val="0000FF"/>
          <w:sz w:val="20"/>
          <w:szCs w:val="20"/>
        </w:rPr>
        <w:t xml:space="preserve"> (</w:t>
      </w:r>
      <w:r w:rsidR="00BA5D21">
        <w:rPr>
          <w:rFonts w:ascii="Arial" w:hAnsi="Arial" w:cs="Arial"/>
          <w:b/>
          <w:noProof/>
          <w:color w:val="0000FF"/>
          <w:sz w:val="20"/>
          <w:szCs w:val="20"/>
        </w:rPr>
        <w:t>Quinientos mil</w:t>
      </w:r>
      <w:r w:rsidR="00BA5D21" w:rsidRPr="002C0F6F">
        <w:rPr>
          <w:rFonts w:ascii="Arial" w:hAnsi="Arial" w:cs="Arial"/>
          <w:b/>
          <w:noProof/>
          <w:color w:val="0000FF"/>
          <w:sz w:val="20"/>
          <w:szCs w:val="20"/>
        </w:rPr>
        <w:t xml:space="preserve"> pesos</w:t>
      </w:r>
      <w:r w:rsidR="00BA5D21"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w:t>
      </w:r>
      <w:r w:rsidR="00175C67" w:rsidRPr="00CA5B79">
        <w:rPr>
          <w:rFonts w:ascii="Arial" w:hAnsi="Arial" w:cs="Arial"/>
        </w:rPr>
        <w:lastRenderedPageBreak/>
        <w:t xml:space="preserve">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proofErr w:type="spellStart"/>
      <w:r w:rsidR="00604955" w:rsidRPr="00D01FE9">
        <w:rPr>
          <w:rFonts w:ascii="Arial" w:hAnsi="Arial" w:cs="Arial"/>
          <w:sz w:val="20"/>
          <w:szCs w:val="20"/>
          <w:lang w:val="es-MX"/>
        </w:rPr>
        <w:t>lanos</w:t>
      </w:r>
      <w:proofErr w:type="spellEnd"/>
      <w:r w:rsidR="00604955" w:rsidRPr="00D01FE9">
        <w:rPr>
          <w:rFonts w:ascii="Arial" w:hAnsi="Arial" w:cs="Arial"/>
          <w:sz w:val="20"/>
          <w:szCs w:val="20"/>
          <w:lang w:val="es-MX"/>
        </w:rPr>
        <w:t xml:space="preserve">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lastRenderedPageBreak/>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xml:space="preserve">, no debiendo modificar ningún aspecto de identificación, descripción o cuantificación del concepto. En dado caso que haya discrepancia entre los </w:t>
      </w:r>
      <w:r w:rsidRPr="00D01FE9">
        <w:rPr>
          <w:rFonts w:ascii="Arial" w:hAnsi="Arial" w:cs="Arial"/>
          <w:color w:val="000000"/>
          <w:lang w:val="es-MX"/>
        </w:rPr>
        <w:lastRenderedPageBreak/>
        <w:t>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lastRenderedPageBreak/>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00B2388A">
        <w:rPr>
          <w:rFonts w:ascii="Arial" w:hAnsi="Arial" w:cs="Arial"/>
          <w:color w:val="000000"/>
          <w:sz w:val="20"/>
          <w:szCs w:val="20"/>
          <w:lang w:val="es-MX"/>
        </w:rPr>
        <w:t xml:space="preserve"> </w:t>
      </w:r>
      <w:r w:rsidRPr="00D01FE9">
        <w:rPr>
          <w:rFonts w:ascii="Arial" w:hAnsi="Arial" w:cs="Arial"/>
          <w:color w:val="000000"/>
          <w:sz w:val="20"/>
          <w:szCs w:val="20"/>
          <w:lang w:val="es-MX"/>
        </w:rPr>
        <w:t xml:space="preserve">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B2388A">
        <w:rPr>
          <w:rFonts w:ascii="Arial" w:hAnsi="Arial" w:cs="Arial"/>
          <w:color w:val="000000"/>
          <w:sz w:val="20"/>
          <w:szCs w:val="20"/>
          <w:lang w:val="es-MX"/>
        </w:rPr>
        <w:t xml:space="preserve"> </w:t>
      </w:r>
      <w:r w:rsidR="00383F9E">
        <w:rPr>
          <w:rFonts w:ascii="Arial" w:hAnsi="Arial" w:cs="Arial"/>
          <w:color w:val="000000"/>
          <w:sz w:val="20"/>
          <w:szCs w:val="20"/>
          <w:lang w:val="es-MX"/>
        </w:rPr>
        <w:t>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C83E3E">
        <w:rPr>
          <w:rFonts w:ascii="Arial" w:hAnsi="Arial" w:cs="Arial"/>
          <w:sz w:val="20"/>
          <w:szCs w:val="20"/>
        </w:rPr>
        <w:t xml:space="preserve">un CD </w:t>
      </w:r>
      <w:r w:rsidR="00604955" w:rsidRPr="00D01FE9">
        <w:rPr>
          <w:rFonts w:ascii="Arial" w:hAnsi="Arial" w:cs="Arial"/>
          <w:sz w:val="20"/>
          <w:szCs w:val="20"/>
        </w:rPr>
        <w:t>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lastRenderedPageBreak/>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lastRenderedPageBreak/>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proofErr w:type="spellStart"/>
      <w:r w:rsidR="002F28DD" w:rsidRPr="00D01FE9">
        <w:rPr>
          <w:rFonts w:cs="Arial"/>
          <w:sz w:val="20"/>
        </w:rPr>
        <w:t>e</w:t>
      </w:r>
      <w:proofErr w:type="spellEnd"/>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w:t>
      </w:r>
      <w:r w:rsidRPr="00D01FE9">
        <w:rPr>
          <w:rFonts w:cs="Arial"/>
          <w:sz w:val="20"/>
        </w:rPr>
        <w:lastRenderedPageBreak/>
        <w:t>(revisión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proofErr w:type="spellStart"/>
      <w:r w:rsidRPr="00D01FE9">
        <w:rPr>
          <w:rFonts w:ascii="Arial" w:hAnsi="Arial" w:cs="Arial"/>
          <w:b/>
          <w:color w:val="000000"/>
          <w:sz w:val="20"/>
          <w:szCs w:val="20"/>
          <w:lang w:val="es-MX"/>
        </w:rPr>
        <w:t>e</w:t>
      </w:r>
      <w:proofErr w:type="spellEnd"/>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w:t>
      </w:r>
      <w:proofErr w:type="gramStart"/>
      <w:r w:rsidR="005B748C" w:rsidRPr="0094287C">
        <w:rPr>
          <w:rFonts w:ascii="Arial" w:hAnsi="Arial" w:cs="Arial"/>
          <w:sz w:val="20"/>
          <w:szCs w:val="20"/>
        </w:rPr>
        <w:t>sic</w:t>
      </w:r>
      <w:proofErr w:type="gramEnd"/>
      <w:r w:rsidR="005B748C" w:rsidRPr="0094287C">
        <w:rPr>
          <w:rFonts w:ascii="Arial" w:hAnsi="Arial" w:cs="Arial"/>
          <w:sz w:val="20"/>
          <w:szCs w:val="20"/>
        </w:rPr>
        <w:t>)</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00B2388A">
        <w:rPr>
          <w:rFonts w:ascii="Arial" w:hAnsi="Arial" w:cs="Arial"/>
          <w:sz w:val="20"/>
          <w:szCs w:val="20"/>
        </w:rPr>
        <w:t xml:space="preserve"> </w:t>
      </w:r>
      <w:r w:rsidRPr="00D01FE9">
        <w:rPr>
          <w:rFonts w:ascii="Arial" w:hAnsi="Arial" w:cs="Arial"/>
          <w:sz w:val="20"/>
          <w:szCs w:val="20"/>
        </w:rPr>
        <w:t>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lastRenderedPageBreak/>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lastRenderedPageBreak/>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w:t>
      </w:r>
      <w:r w:rsidRPr="00D01FE9">
        <w:rPr>
          <w:rFonts w:ascii="Arial" w:hAnsi="Arial" w:cs="Arial"/>
          <w:color w:val="000000"/>
          <w:sz w:val="20"/>
          <w:szCs w:val="20"/>
        </w:rPr>
        <w:lastRenderedPageBreak/>
        <w:t xml:space="preserve">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proofErr w:type="spellStart"/>
      <w:r w:rsidRPr="00D01FE9">
        <w:rPr>
          <w:rFonts w:ascii="Arial" w:hAnsi="Arial" w:cs="Arial"/>
          <w:sz w:val="20"/>
          <w:szCs w:val="20"/>
          <w:lang w:val="es-MX"/>
        </w:rPr>
        <w:t>as</w:t>
      </w:r>
      <w:proofErr w:type="spellEnd"/>
      <w:r w:rsidRPr="00D01FE9">
        <w:rPr>
          <w:rFonts w:ascii="Arial" w:hAnsi="Arial" w:cs="Arial"/>
          <w:sz w:val="20"/>
          <w:szCs w:val="20"/>
          <w:lang w:val="es-MX"/>
        </w:rPr>
        <w:t xml:space="preserve">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lastRenderedPageBreak/>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proofErr w:type="spellStart"/>
      <w:r w:rsidRPr="00D01FE9">
        <w:rPr>
          <w:rFonts w:ascii="Arial" w:hAnsi="Arial" w:cs="Arial"/>
          <w:b/>
          <w:sz w:val="20"/>
          <w:szCs w:val="20"/>
        </w:rPr>
        <w:t>e</w:t>
      </w:r>
      <w:proofErr w:type="spellEnd"/>
      <w:r w:rsidRPr="00D01FE9">
        <w:rPr>
          <w:rFonts w:ascii="Arial" w:hAnsi="Arial" w:cs="Arial"/>
          <w:b/>
          <w:sz w:val="20"/>
          <w:szCs w:val="20"/>
        </w:rPr>
        <w:t>.-</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lastRenderedPageBreak/>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proofErr w:type="spellStart"/>
      <w:r w:rsidRPr="00A05A75">
        <w:rPr>
          <w:rFonts w:ascii="Arial" w:hAnsi="Arial" w:cs="Arial"/>
          <w:b/>
          <w:color w:val="000000"/>
          <w:sz w:val="20"/>
          <w:szCs w:val="20"/>
        </w:rPr>
        <w:t>e</w:t>
      </w:r>
      <w:proofErr w:type="spellEnd"/>
      <w:r w:rsidRPr="00A05A75">
        <w:rPr>
          <w:rFonts w:ascii="Arial" w:hAnsi="Arial" w:cs="Arial"/>
          <w:b/>
          <w:color w:val="000000"/>
          <w:sz w:val="20"/>
          <w:szCs w:val="20"/>
        </w:rPr>
        <w:t>.-</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C83E3E">
        <w:rPr>
          <w:rFonts w:ascii="Arial" w:hAnsi="Arial" w:cs="Arial"/>
          <w:b/>
          <w:bCs/>
          <w:color w:val="0000FF"/>
          <w:sz w:val="20"/>
          <w:szCs w:val="20"/>
        </w:rPr>
        <w:t>03</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C83E3E">
        <w:rPr>
          <w:rFonts w:ascii="Arial" w:hAnsi="Arial" w:cs="Arial"/>
          <w:b/>
          <w:bCs/>
          <w:color w:val="0000FF"/>
          <w:sz w:val="20"/>
          <w:szCs w:val="20"/>
        </w:rPr>
        <w:t>agosto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D51745" w:rsidRDefault="00D51745"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co</w:t>
            </w:r>
            <w:r w:rsidR="00D51745">
              <w:rPr>
                <w:rFonts w:ascii="Arial" w:hAnsi="Arial" w:cs="Arial"/>
                <w:color w:val="000000"/>
                <w:sz w:val="20"/>
                <w:szCs w:val="20"/>
                <w:lang w:val="es-MX"/>
              </w:rPr>
              <w:t xml:space="preserve">mo se indica en el formato que </w:t>
            </w:r>
            <w:r w:rsidRPr="00D01FE9">
              <w:rPr>
                <w:rFonts w:ascii="Arial" w:hAnsi="Arial" w:cs="Arial"/>
                <w:color w:val="000000"/>
                <w:sz w:val="20"/>
                <w:szCs w:val="20"/>
                <w:lang w:val="es-MX"/>
              </w:rPr>
              <w:t xml:space="preserve">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92" w:rsidRDefault="00EA5292">
      <w:r>
        <w:separator/>
      </w:r>
    </w:p>
  </w:endnote>
  <w:endnote w:type="continuationSeparator" w:id="0">
    <w:p w:rsidR="00EA5292" w:rsidRDefault="00EA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2" w:rsidRDefault="00EA52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5292" w:rsidRDefault="00EA52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EA5292" w:rsidTr="0049429B">
      <w:tc>
        <w:tcPr>
          <w:tcW w:w="3816" w:type="dxa"/>
        </w:tcPr>
        <w:p w:rsidR="00EA5292" w:rsidRDefault="00EA52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EA5292" w:rsidRDefault="00EA5292"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EA5292" w:rsidRDefault="00EA52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BA5D21">
            <w:rPr>
              <w:rStyle w:val="Nmerodepgina"/>
              <w:noProof/>
            </w:rPr>
            <w:t>27</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BA5D21">
            <w:rPr>
              <w:rStyle w:val="Nmerodepgina"/>
              <w:noProof/>
            </w:rPr>
            <w:t>27</w:t>
          </w:r>
          <w:r>
            <w:rPr>
              <w:rStyle w:val="Nmerodepgina"/>
            </w:rPr>
            <w:fldChar w:fldCharType="end"/>
          </w:r>
          <w:r>
            <w:rPr>
              <w:rFonts w:ascii="Arial" w:hAnsi="Arial"/>
              <w:sz w:val="18"/>
            </w:rPr>
            <w:t xml:space="preserve">        </w:t>
          </w:r>
        </w:p>
      </w:tc>
    </w:tr>
  </w:tbl>
  <w:p w:rsidR="00EA5292" w:rsidRDefault="00EA5292">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2" w:rsidRDefault="00EA52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A5292" w:rsidRDefault="00EA5292">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EA5292" w:rsidTr="0049429B">
      <w:tc>
        <w:tcPr>
          <w:tcW w:w="3816" w:type="dxa"/>
        </w:tcPr>
        <w:p w:rsidR="00EA5292" w:rsidRDefault="00EA5292"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EA5292" w:rsidRDefault="00EA5292"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EA5292" w:rsidRDefault="00EA5292"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EA5292" w:rsidRDefault="00EA5292">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92" w:rsidRDefault="00EA5292">
      <w:r>
        <w:separator/>
      </w:r>
    </w:p>
  </w:footnote>
  <w:footnote w:type="continuationSeparator" w:id="0">
    <w:p w:rsidR="00EA5292" w:rsidRDefault="00EA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2" w:rsidRDefault="00EA5292" w:rsidP="005F352B">
    <w:pPr>
      <w:jc w:val="right"/>
      <w:rPr>
        <w:rFonts w:ascii="Arial" w:hAnsi="Arial"/>
        <w:b/>
        <w:noProof/>
      </w:rPr>
    </w:pPr>
    <w:r>
      <w:rPr>
        <w:rFonts w:ascii="Arial" w:hAnsi="Arial"/>
        <w:b/>
      </w:rPr>
      <w:t xml:space="preserve">Procedimiento No. </w:t>
    </w:r>
    <w:r>
      <w:rPr>
        <w:rFonts w:ascii="Arial" w:hAnsi="Arial"/>
        <w:b/>
        <w:noProof/>
      </w:rPr>
      <w:t>CE-905025992-E</w:t>
    </w:r>
    <w:r w:rsidR="00055086">
      <w:rPr>
        <w:rFonts w:ascii="Arial" w:hAnsi="Arial"/>
        <w:b/>
        <w:noProof/>
      </w:rPr>
      <w:t>59</w:t>
    </w:r>
    <w:r>
      <w:rPr>
        <w:rFonts w:ascii="Arial" w:hAnsi="Arial"/>
        <w:b/>
        <w:noProof/>
      </w:rPr>
      <w:t>-2021</w:t>
    </w:r>
  </w:p>
  <w:p w:rsidR="00EA5292" w:rsidRPr="00F64466" w:rsidRDefault="00EA5292"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92" w:rsidRDefault="00EA5292"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EA5292" w:rsidRPr="00F64466" w:rsidRDefault="00EA5292"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086"/>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4897"/>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3889"/>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2E"/>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419A"/>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5DF"/>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88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D21"/>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3E3E"/>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9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113"/>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745"/>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8B4"/>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292"/>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325A"/>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8AE8-74C9-46A8-B721-3B5C0ED4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27</Pages>
  <Words>16050</Words>
  <Characters>88615</Characters>
  <Application>Microsoft Office Word</Application>
  <DocSecurity>0</DocSecurity>
  <Lines>738</Lines>
  <Paragraphs>208</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104457</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73</cp:revision>
  <cp:lastPrinted>2021-04-05T17:14:00Z</cp:lastPrinted>
  <dcterms:created xsi:type="dcterms:W3CDTF">2019-11-07T20:17:00Z</dcterms:created>
  <dcterms:modified xsi:type="dcterms:W3CDTF">2021-07-19T17:34:00Z</dcterms:modified>
</cp:coreProperties>
</file>