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CC2C77">
              <w:rPr>
                <w:rFonts w:ascii="Arial" w:hAnsi="Arial" w:cs="Arial"/>
                <w:b/>
                <w:noProof/>
                <w:color w:val="0000FF"/>
                <w:szCs w:val="20"/>
              </w:rPr>
              <w:t>01</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CC2C77">
              <w:rPr>
                <w:rFonts w:ascii="Arial" w:hAnsi="Arial" w:cs="Arial"/>
                <w:b/>
                <w:noProof/>
                <w:color w:val="0000FF"/>
                <w:szCs w:val="20"/>
              </w:rPr>
              <w:t>25</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CC2C77" w:rsidRPr="00CC2C77">
              <w:rPr>
                <w:rFonts w:ascii="Arial" w:hAnsi="Arial" w:cs="Arial"/>
                <w:b/>
                <w:noProof/>
                <w:color w:val="0000FF"/>
                <w:szCs w:val="20"/>
              </w:rPr>
              <w:t>2243451</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CC2C77" w:rsidRPr="005542D3">
        <w:rPr>
          <w:rFonts w:ascii="Arial" w:hAnsi="Arial" w:cs="Arial"/>
          <w:sz w:val="20"/>
          <w:szCs w:val="20"/>
        </w:rPr>
        <w:t>PRIMERA</w:t>
      </w:r>
      <w:r w:rsidR="00826B3B" w:rsidRPr="005542D3">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CC2C77" w:rsidRPr="00BE046F" w:rsidRDefault="00CC2C77" w:rsidP="00CC2C77">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CC2C77">
        <w:rPr>
          <w:rFonts w:ascii="Arial" w:hAnsi="Arial" w:cs="Arial"/>
          <w:b/>
          <w:bCs/>
          <w:color w:val="0000FF"/>
          <w:sz w:val="20"/>
          <w:szCs w:val="20"/>
        </w:rPr>
        <w:t>Escuela Primaria Javier López Del Bosque (Hacienda Narro)</w:t>
      </w:r>
    </w:p>
    <w:p w:rsidR="00254133" w:rsidRDefault="00CC2C77" w:rsidP="00CC2C77">
      <w:pPr>
        <w:jc w:val="center"/>
        <w:rPr>
          <w:rFonts w:ascii="Arial" w:hAnsi="Arial" w:cs="Arial"/>
          <w:bCs/>
          <w:color w:val="0000FF"/>
          <w:sz w:val="20"/>
          <w:szCs w:val="20"/>
        </w:rPr>
      </w:pPr>
      <w:r w:rsidRPr="00CC2C77">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CC2C77">
        <w:rPr>
          <w:rFonts w:ascii="Arial" w:hAnsi="Arial" w:cs="Arial"/>
          <w:bCs/>
          <w:color w:val="0000FF"/>
          <w:sz w:val="20"/>
          <w:szCs w:val="20"/>
        </w:rPr>
        <w:t>Calle Piletas S/N, Col. Hacienda Narro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CC2C77">
        <w:rPr>
          <w:rFonts w:ascii="Arial" w:hAnsi="Arial" w:cs="Arial"/>
          <w:bCs/>
          <w:color w:val="0000FF"/>
          <w:sz w:val="20"/>
          <w:szCs w:val="20"/>
        </w:rPr>
        <w:t>Saltillo</w:t>
      </w:r>
      <w:r w:rsidRPr="00BE046F">
        <w:rPr>
          <w:rFonts w:ascii="Arial" w:hAnsi="Arial" w:cs="Arial"/>
          <w:bCs/>
          <w:color w:val="0000FF"/>
          <w:sz w:val="20"/>
          <w:szCs w:val="20"/>
        </w:rPr>
        <w:t>, Coahuila de Zaragoza.</w:t>
      </w:r>
    </w:p>
    <w:p w:rsidR="00CC2C77" w:rsidRDefault="00CC2C77" w:rsidP="00CC2C77">
      <w:pPr>
        <w:jc w:val="center"/>
        <w:rPr>
          <w:rFonts w:ascii="Arial" w:hAnsi="Arial" w:cs="Arial"/>
          <w:bCs/>
          <w:color w:val="0000FF"/>
          <w:sz w:val="20"/>
          <w:szCs w:val="20"/>
        </w:rPr>
      </w:pPr>
    </w:p>
    <w:p w:rsidR="00CC2C77" w:rsidRPr="00BE046F" w:rsidRDefault="00CC2C77" w:rsidP="00CC2C77">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CC2C77">
        <w:rPr>
          <w:rFonts w:ascii="Arial" w:hAnsi="Arial" w:cs="Arial"/>
          <w:b/>
          <w:bCs/>
          <w:color w:val="0000FF"/>
          <w:sz w:val="20"/>
          <w:szCs w:val="20"/>
        </w:rPr>
        <w:t>Jardín de Niños Sin Nombre (Hacienda Narro)</w:t>
      </w:r>
    </w:p>
    <w:p w:rsidR="00CC2C77" w:rsidRDefault="00CC2C77" w:rsidP="00CC2C77">
      <w:pPr>
        <w:jc w:val="center"/>
        <w:rPr>
          <w:rFonts w:ascii="Arial" w:hAnsi="Arial" w:cs="Arial"/>
          <w:bCs/>
          <w:color w:val="0000FF"/>
          <w:sz w:val="20"/>
          <w:szCs w:val="20"/>
        </w:rPr>
      </w:pPr>
      <w:r w:rsidRPr="00CC2C77">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proofErr w:type="gramStart"/>
      <w:r w:rsidR="00380423">
        <w:rPr>
          <w:rFonts w:ascii="Arial" w:hAnsi="Arial" w:cs="Arial"/>
          <w:bCs/>
          <w:color w:val="0000FF"/>
          <w:sz w:val="20"/>
          <w:szCs w:val="20"/>
        </w:rPr>
        <w:t>ubicado</w:t>
      </w:r>
      <w:proofErr w:type="gramEnd"/>
      <w:r w:rsidRPr="00BE046F">
        <w:rPr>
          <w:rFonts w:ascii="Arial" w:hAnsi="Arial" w:cs="Arial"/>
          <w:bCs/>
          <w:color w:val="0000FF"/>
          <w:sz w:val="20"/>
          <w:szCs w:val="20"/>
        </w:rPr>
        <w:t xml:space="preserve"> en </w:t>
      </w:r>
      <w:r w:rsidRPr="00CC2C77">
        <w:rPr>
          <w:rFonts w:ascii="Arial" w:hAnsi="Arial" w:cs="Arial"/>
          <w:bCs/>
          <w:color w:val="0000FF"/>
          <w:sz w:val="20"/>
          <w:szCs w:val="20"/>
        </w:rPr>
        <w:t>Calle Carneros No. 123, Col. Hacienda Narro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CC2C77">
        <w:rPr>
          <w:rFonts w:ascii="Arial" w:hAnsi="Arial" w:cs="Arial"/>
          <w:bCs/>
          <w:color w:val="0000FF"/>
          <w:sz w:val="20"/>
          <w:szCs w:val="20"/>
        </w:rPr>
        <w:t>Saltillo</w:t>
      </w:r>
      <w:r w:rsidRPr="00BE046F">
        <w:rPr>
          <w:rFonts w:ascii="Arial" w:hAnsi="Arial" w:cs="Arial"/>
          <w:bCs/>
          <w:color w:val="0000FF"/>
          <w:sz w:val="20"/>
          <w:szCs w:val="20"/>
        </w:rPr>
        <w:t>, Coahuila de Zaragoza.</w:t>
      </w:r>
    </w:p>
    <w:p w:rsidR="00CC2C77" w:rsidRDefault="00CC2C77" w:rsidP="00CC2C77">
      <w:pPr>
        <w:jc w:val="center"/>
        <w:rPr>
          <w:rFonts w:ascii="Arial" w:hAnsi="Arial" w:cs="Arial"/>
          <w:bCs/>
          <w:color w:val="0000FF"/>
          <w:sz w:val="20"/>
          <w:szCs w:val="20"/>
        </w:rPr>
      </w:pPr>
    </w:p>
    <w:p w:rsidR="00CC2C77" w:rsidRPr="00BE046F" w:rsidRDefault="00CC2C77" w:rsidP="00CC2C77">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Pr="00CC2C77">
        <w:rPr>
          <w:rFonts w:ascii="Arial" w:hAnsi="Arial" w:cs="Arial"/>
          <w:b/>
          <w:bCs/>
          <w:color w:val="0000FF"/>
          <w:sz w:val="20"/>
          <w:szCs w:val="20"/>
        </w:rPr>
        <w:t xml:space="preserve">Jardín de Niños </w:t>
      </w:r>
      <w:proofErr w:type="spellStart"/>
      <w:r w:rsidRPr="00CC2C77">
        <w:rPr>
          <w:rFonts w:ascii="Arial" w:hAnsi="Arial" w:cs="Arial"/>
          <w:b/>
          <w:bCs/>
          <w:color w:val="0000FF"/>
          <w:sz w:val="20"/>
          <w:szCs w:val="20"/>
        </w:rPr>
        <w:t>Zapalinamé</w:t>
      </w:r>
      <w:proofErr w:type="spellEnd"/>
    </w:p>
    <w:p w:rsidR="00CC2C77" w:rsidRPr="00EE5D6A" w:rsidRDefault="00CC2C77" w:rsidP="00CC2C77">
      <w:pPr>
        <w:jc w:val="center"/>
        <w:rPr>
          <w:rFonts w:ascii="Arial" w:hAnsi="Arial" w:cs="Arial"/>
          <w:bCs/>
          <w:color w:val="0000FF"/>
          <w:sz w:val="20"/>
          <w:szCs w:val="20"/>
        </w:rPr>
      </w:pPr>
      <w:r w:rsidRPr="00CC2C77">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proofErr w:type="gramStart"/>
      <w:r w:rsidR="00380423">
        <w:rPr>
          <w:rFonts w:ascii="Arial" w:hAnsi="Arial" w:cs="Arial"/>
          <w:bCs/>
          <w:color w:val="0000FF"/>
          <w:sz w:val="20"/>
          <w:szCs w:val="20"/>
        </w:rPr>
        <w:t>ubicado</w:t>
      </w:r>
      <w:proofErr w:type="gramEnd"/>
      <w:r w:rsidRPr="00BE046F">
        <w:rPr>
          <w:rFonts w:ascii="Arial" w:hAnsi="Arial" w:cs="Arial"/>
          <w:bCs/>
          <w:color w:val="0000FF"/>
          <w:sz w:val="20"/>
          <w:szCs w:val="20"/>
        </w:rPr>
        <w:t xml:space="preserve"> en </w:t>
      </w:r>
      <w:r w:rsidRPr="00CC2C77">
        <w:rPr>
          <w:rFonts w:ascii="Arial" w:hAnsi="Arial" w:cs="Arial"/>
          <w:bCs/>
          <w:color w:val="0000FF"/>
          <w:sz w:val="20"/>
          <w:szCs w:val="20"/>
        </w:rPr>
        <w:t xml:space="preserve">Calle 35 No. 491, Col. Lomas de </w:t>
      </w:r>
      <w:proofErr w:type="spellStart"/>
      <w:r w:rsidRPr="00CC2C77">
        <w:rPr>
          <w:rFonts w:ascii="Arial" w:hAnsi="Arial" w:cs="Arial"/>
          <w:bCs/>
          <w:color w:val="0000FF"/>
          <w:sz w:val="20"/>
          <w:szCs w:val="20"/>
        </w:rPr>
        <w:t>Zapalinamé</w:t>
      </w:r>
      <w:proofErr w:type="spellEnd"/>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CC2C77">
        <w:rPr>
          <w:rFonts w:ascii="Arial" w:hAnsi="Arial" w:cs="Arial"/>
          <w:bCs/>
          <w:color w:val="0000FF"/>
          <w:sz w:val="20"/>
          <w:szCs w:val="20"/>
        </w:rPr>
        <w:t>Saltillo</w:t>
      </w:r>
      <w:r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lastRenderedPageBreak/>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CC2C77" w:rsidRPr="00BE046F" w:rsidRDefault="00CC2C77" w:rsidP="00CC2C77">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CC2C77">
              <w:rPr>
                <w:rFonts w:ascii="Arial" w:hAnsi="Arial" w:cs="Arial"/>
                <w:b/>
                <w:bCs/>
                <w:color w:val="0000FF"/>
                <w:sz w:val="20"/>
                <w:szCs w:val="20"/>
              </w:rPr>
              <w:t>Escuela Primaria Javier López Del Bosque (Hacienda Narro)</w:t>
            </w:r>
          </w:p>
          <w:p w:rsidR="00CC2C77" w:rsidRDefault="00CC2C77" w:rsidP="00CC2C77">
            <w:pPr>
              <w:jc w:val="center"/>
              <w:rPr>
                <w:rFonts w:ascii="Arial" w:hAnsi="Arial" w:cs="Arial"/>
                <w:bCs/>
                <w:color w:val="0000FF"/>
                <w:sz w:val="20"/>
                <w:szCs w:val="20"/>
              </w:rPr>
            </w:pPr>
            <w:r w:rsidRPr="00CC2C77">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CC2C77">
              <w:rPr>
                <w:rFonts w:ascii="Arial" w:hAnsi="Arial" w:cs="Arial"/>
                <w:bCs/>
                <w:color w:val="0000FF"/>
                <w:sz w:val="20"/>
                <w:szCs w:val="20"/>
              </w:rPr>
              <w:t>Calle Piletas S/N, Col. Hacienda Narro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CC2C77">
              <w:rPr>
                <w:rFonts w:ascii="Arial" w:hAnsi="Arial" w:cs="Arial"/>
                <w:bCs/>
                <w:color w:val="0000FF"/>
                <w:sz w:val="20"/>
                <w:szCs w:val="20"/>
              </w:rPr>
              <w:t>Saltillo</w:t>
            </w:r>
            <w:r w:rsidRPr="00BE046F">
              <w:rPr>
                <w:rFonts w:ascii="Arial" w:hAnsi="Arial" w:cs="Arial"/>
                <w:bCs/>
                <w:color w:val="0000FF"/>
                <w:sz w:val="20"/>
                <w:szCs w:val="20"/>
              </w:rPr>
              <w:t>, Coahuila de Zaragoza.</w:t>
            </w:r>
          </w:p>
          <w:p w:rsidR="00CC2C77" w:rsidRDefault="00CC2C77" w:rsidP="00CC2C77">
            <w:pPr>
              <w:jc w:val="center"/>
              <w:rPr>
                <w:rFonts w:ascii="Arial" w:hAnsi="Arial" w:cs="Arial"/>
                <w:bCs/>
                <w:color w:val="0000FF"/>
                <w:sz w:val="20"/>
                <w:szCs w:val="20"/>
              </w:rPr>
            </w:pPr>
          </w:p>
          <w:p w:rsidR="00CC2C77" w:rsidRPr="00BE046F" w:rsidRDefault="00CC2C77" w:rsidP="00CC2C77">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CC2C77">
              <w:rPr>
                <w:rFonts w:ascii="Arial" w:hAnsi="Arial" w:cs="Arial"/>
                <w:b/>
                <w:bCs/>
                <w:color w:val="0000FF"/>
                <w:sz w:val="20"/>
                <w:szCs w:val="20"/>
              </w:rPr>
              <w:t>Jardín de Niños Sin Nombre (Hacienda Narro)</w:t>
            </w:r>
          </w:p>
          <w:p w:rsidR="00CC2C77" w:rsidRDefault="00CC2C77" w:rsidP="00CC2C77">
            <w:pPr>
              <w:jc w:val="center"/>
              <w:rPr>
                <w:rFonts w:ascii="Arial" w:hAnsi="Arial" w:cs="Arial"/>
                <w:bCs/>
                <w:color w:val="0000FF"/>
                <w:sz w:val="20"/>
                <w:szCs w:val="20"/>
              </w:rPr>
            </w:pPr>
            <w:r w:rsidRPr="00CC2C77">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proofErr w:type="gramStart"/>
            <w:r w:rsidR="00380423">
              <w:rPr>
                <w:rFonts w:ascii="Arial" w:hAnsi="Arial" w:cs="Arial"/>
                <w:bCs/>
                <w:color w:val="0000FF"/>
                <w:sz w:val="20"/>
                <w:szCs w:val="20"/>
              </w:rPr>
              <w:t>ubicado</w:t>
            </w:r>
            <w:proofErr w:type="gramEnd"/>
            <w:r w:rsidRPr="00BE046F">
              <w:rPr>
                <w:rFonts w:ascii="Arial" w:hAnsi="Arial" w:cs="Arial"/>
                <w:bCs/>
                <w:color w:val="0000FF"/>
                <w:sz w:val="20"/>
                <w:szCs w:val="20"/>
              </w:rPr>
              <w:t xml:space="preserve"> en </w:t>
            </w:r>
            <w:r w:rsidRPr="00CC2C77">
              <w:rPr>
                <w:rFonts w:ascii="Arial" w:hAnsi="Arial" w:cs="Arial"/>
                <w:bCs/>
                <w:color w:val="0000FF"/>
                <w:sz w:val="20"/>
                <w:szCs w:val="20"/>
              </w:rPr>
              <w:t>Calle Carneros No. 123, Col. Hacienda Narro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CC2C77">
              <w:rPr>
                <w:rFonts w:ascii="Arial" w:hAnsi="Arial" w:cs="Arial"/>
                <w:bCs/>
                <w:color w:val="0000FF"/>
                <w:sz w:val="20"/>
                <w:szCs w:val="20"/>
              </w:rPr>
              <w:t>Saltillo</w:t>
            </w:r>
            <w:r w:rsidRPr="00BE046F">
              <w:rPr>
                <w:rFonts w:ascii="Arial" w:hAnsi="Arial" w:cs="Arial"/>
                <w:bCs/>
                <w:color w:val="0000FF"/>
                <w:sz w:val="20"/>
                <w:szCs w:val="20"/>
              </w:rPr>
              <w:t>, Coahuila de Zaragoza.</w:t>
            </w:r>
          </w:p>
          <w:p w:rsidR="00CC2C77" w:rsidRDefault="00CC2C77" w:rsidP="00CC2C77">
            <w:pPr>
              <w:jc w:val="center"/>
              <w:rPr>
                <w:rFonts w:ascii="Arial" w:hAnsi="Arial" w:cs="Arial"/>
                <w:bCs/>
                <w:color w:val="0000FF"/>
                <w:sz w:val="20"/>
                <w:szCs w:val="20"/>
              </w:rPr>
            </w:pPr>
          </w:p>
          <w:p w:rsidR="00CC2C77" w:rsidRPr="00BE046F" w:rsidRDefault="00CC2C77" w:rsidP="00CC2C77">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Pr="00CC2C77">
              <w:rPr>
                <w:rFonts w:ascii="Arial" w:hAnsi="Arial" w:cs="Arial"/>
                <w:b/>
                <w:bCs/>
                <w:color w:val="0000FF"/>
                <w:sz w:val="20"/>
                <w:szCs w:val="20"/>
              </w:rPr>
              <w:t xml:space="preserve">Jardín de Niños </w:t>
            </w:r>
            <w:proofErr w:type="spellStart"/>
            <w:r w:rsidRPr="00CC2C77">
              <w:rPr>
                <w:rFonts w:ascii="Arial" w:hAnsi="Arial" w:cs="Arial"/>
                <w:b/>
                <w:bCs/>
                <w:color w:val="0000FF"/>
                <w:sz w:val="20"/>
                <w:szCs w:val="20"/>
              </w:rPr>
              <w:t>Zapalinamé</w:t>
            </w:r>
            <w:proofErr w:type="spellEnd"/>
          </w:p>
          <w:p w:rsidR="0023129B" w:rsidRPr="00EE5D6A" w:rsidRDefault="00CC2C77" w:rsidP="00CC2C77">
            <w:pPr>
              <w:jc w:val="center"/>
              <w:rPr>
                <w:rFonts w:ascii="Arial" w:hAnsi="Arial" w:cs="Arial"/>
                <w:bCs/>
                <w:color w:val="0000FF"/>
                <w:sz w:val="20"/>
                <w:szCs w:val="20"/>
              </w:rPr>
            </w:pPr>
            <w:r w:rsidRPr="00CC2C77">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proofErr w:type="gramStart"/>
            <w:r w:rsidR="00380423">
              <w:rPr>
                <w:rFonts w:ascii="Arial" w:hAnsi="Arial" w:cs="Arial"/>
                <w:bCs/>
                <w:color w:val="0000FF"/>
                <w:sz w:val="20"/>
                <w:szCs w:val="20"/>
              </w:rPr>
              <w:t>ubicado</w:t>
            </w:r>
            <w:proofErr w:type="gramEnd"/>
            <w:r w:rsidRPr="00BE046F">
              <w:rPr>
                <w:rFonts w:ascii="Arial" w:hAnsi="Arial" w:cs="Arial"/>
                <w:bCs/>
                <w:color w:val="0000FF"/>
                <w:sz w:val="20"/>
                <w:szCs w:val="20"/>
              </w:rPr>
              <w:t xml:space="preserve"> en </w:t>
            </w:r>
            <w:r w:rsidRPr="00CC2C77">
              <w:rPr>
                <w:rFonts w:ascii="Arial" w:hAnsi="Arial" w:cs="Arial"/>
                <w:bCs/>
                <w:color w:val="0000FF"/>
                <w:sz w:val="20"/>
                <w:szCs w:val="20"/>
              </w:rPr>
              <w:t xml:space="preserve">Calle 35 No. 491, Col. Lomas de </w:t>
            </w:r>
            <w:proofErr w:type="spellStart"/>
            <w:r w:rsidRPr="00CC2C77">
              <w:rPr>
                <w:rFonts w:ascii="Arial" w:hAnsi="Arial" w:cs="Arial"/>
                <w:bCs/>
                <w:color w:val="0000FF"/>
                <w:sz w:val="20"/>
                <w:szCs w:val="20"/>
              </w:rPr>
              <w:t>Zapalinamé</w:t>
            </w:r>
            <w:proofErr w:type="spellEnd"/>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CC2C77">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CC2C77" w:rsidRPr="00CC2C77">
        <w:rPr>
          <w:rFonts w:ascii="Arial" w:hAnsi="Arial" w:cs="Arial"/>
          <w:bCs/>
          <w:color w:val="0000FF"/>
          <w:sz w:val="20"/>
          <w:szCs w:val="20"/>
        </w:rPr>
        <w:t>Fondo de Aportaciones Múltiples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74457" w:rsidRPr="005542D3">
        <w:rPr>
          <w:rFonts w:ascii="Arial" w:hAnsi="Arial" w:cs="Arial"/>
          <w:sz w:val="20"/>
          <w:szCs w:val="20"/>
        </w:rPr>
        <w:t xml:space="preserve">Los recursos para la construcción de esta(s) obra(s), fueron autorizados debidamente por la </w:t>
      </w:r>
      <w:r w:rsidR="00574457" w:rsidRPr="005542D3">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574457" w:rsidRDefault="00574457" w:rsidP="00577248">
            <w:pPr>
              <w:jc w:val="center"/>
              <w:rPr>
                <w:rFonts w:ascii="Arial" w:hAnsi="Arial" w:cs="Arial"/>
                <w:b/>
                <w:bCs/>
                <w:color w:val="0000FF"/>
                <w:sz w:val="20"/>
                <w:szCs w:val="20"/>
              </w:rPr>
            </w:pPr>
            <w:r w:rsidRPr="00574457">
              <w:rPr>
                <w:rFonts w:ascii="Arial" w:hAnsi="Arial" w:cs="Arial"/>
                <w:b/>
                <w:bCs/>
                <w:color w:val="0000FF"/>
                <w:sz w:val="20"/>
                <w:szCs w:val="20"/>
              </w:rPr>
              <w:t>1.- Escuela Primaria Javier López Del Bosque (Hacienda Narro)</w:t>
            </w:r>
          </w:p>
        </w:tc>
        <w:tc>
          <w:tcPr>
            <w:tcW w:w="3118" w:type="dxa"/>
            <w:vAlign w:val="center"/>
          </w:tcPr>
          <w:p w:rsidR="00B54413" w:rsidRPr="00BE046F" w:rsidRDefault="00574457" w:rsidP="00574457">
            <w:pPr>
              <w:jc w:val="center"/>
              <w:rPr>
                <w:rFonts w:ascii="Arial" w:hAnsi="Arial" w:cs="Arial"/>
                <w:b/>
                <w:bCs/>
                <w:color w:val="0000FF"/>
                <w:sz w:val="20"/>
                <w:szCs w:val="20"/>
              </w:rPr>
            </w:pPr>
            <w:r>
              <w:rPr>
                <w:rFonts w:ascii="Arial" w:hAnsi="Arial" w:cs="Arial"/>
                <w:b/>
                <w:bCs/>
                <w:color w:val="0000FF"/>
                <w:sz w:val="20"/>
                <w:szCs w:val="20"/>
              </w:rPr>
              <w:t>07</w:t>
            </w:r>
            <w:r w:rsidR="00B54413" w:rsidRPr="00BE046F">
              <w:rPr>
                <w:rFonts w:ascii="Arial" w:hAnsi="Arial" w:cs="Arial"/>
                <w:b/>
                <w:bCs/>
                <w:color w:val="0000FF"/>
                <w:sz w:val="20"/>
                <w:szCs w:val="20"/>
              </w:rPr>
              <w:t xml:space="preserve"> de </w:t>
            </w:r>
            <w:r>
              <w:rPr>
                <w:rFonts w:ascii="Arial" w:hAnsi="Arial" w:cs="Arial"/>
                <w:b/>
                <w:bCs/>
                <w:color w:val="0000FF"/>
                <w:sz w:val="20"/>
                <w:szCs w:val="20"/>
              </w:rPr>
              <w:t>mayo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574457" w:rsidP="00574457">
            <w:pPr>
              <w:jc w:val="center"/>
              <w:rPr>
                <w:rFonts w:ascii="Arial" w:hAnsi="Arial" w:cs="Arial"/>
                <w:b/>
                <w:bCs/>
                <w:color w:val="0000FF"/>
                <w:sz w:val="20"/>
                <w:szCs w:val="20"/>
              </w:rPr>
            </w:pPr>
            <w:r>
              <w:rPr>
                <w:rFonts w:ascii="Arial" w:hAnsi="Arial" w:cs="Arial"/>
                <w:b/>
                <w:bCs/>
                <w:color w:val="0000FF"/>
                <w:sz w:val="20"/>
                <w:szCs w:val="20"/>
              </w:rPr>
              <w:t>04</w:t>
            </w:r>
            <w:r w:rsidR="00B54413" w:rsidRPr="00203E98">
              <w:rPr>
                <w:rFonts w:ascii="Arial" w:hAnsi="Arial" w:cs="Arial"/>
                <w:b/>
                <w:bCs/>
                <w:color w:val="0000FF"/>
                <w:sz w:val="20"/>
                <w:szCs w:val="20"/>
              </w:rPr>
              <w:t xml:space="preserve"> de </w:t>
            </w:r>
            <w:r>
              <w:rPr>
                <w:rFonts w:ascii="Arial" w:hAnsi="Arial" w:cs="Arial"/>
                <w:b/>
                <w:bCs/>
                <w:color w:val="0000FF"/>
                <w:sz w:val="20"/>
                <w:szCs w:val="20"/>
              </w:rPr>
              <w:t>agosto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r w:rsidR="00574457" w:rsidRPr="0035742E" w:rsidTr="009777D8">
        <w:trPr>
          <w:trHeight w:val="399"/>
          <w:jc w:val="center"/>
        </w:trPr>
        <w:tc>
          <w:tcPr>
            <w:tcW w:w="3611" w:type="dxa"/>
            <w:vAlign w:val="center"/>
          </w:tcPr>
          <w:p w:rsidR="00574457" w:rsidRPr="00574457" w:rsidRDefault="00574457" w:rsidP="00574457">
            <w:pPr>
              <w:jc w:val="center"/>
              <w:rPr>
                <w:rFonts w:ascii="Arial" w:hAnsi="Arial" w:cs="Arial"/>
                <w:b/>
                <w:bCs/>
                <w:color w:val="0000FF"/>
                <w:sz w:val="20"/>
                <w:szCs w:val="20"/>
              </w:rPr>
            </w:pPr>
            <w:r>
              <w:rPr>
                <w:rFonts w:ascii="Arial" w:hAnsi="Arial" w:cs="Arial"/>
                <w:b/>
                <w:bCs/>
                <w:color w:val="0000FF"/>
                <w:sz w:val="20"/>
                <w:szCs w:val="20"/>
              </w:rPr>
              <w:t>2</w:t>
            </w:r>
            <w:r w:rsidRPr="00574457">
              <w:rPr>
                <w:rFonts w:ascii="Arial" w:hAnsi="Arial" w:cs="Arial"/>
                <w:b/>
                <w:bCs/>
                <w:color w:val="0000FF"/>
                <w:sz w:val="20"/>
                <w:szCs w:val="20"/>
              </w:rPr>
              <w:t>.- Jardín de Niños Sin Nombre (Hacienda Narro)</w:t>
            </w:r>
          </w:p>
        </w:tc>
        <w:tc>
          <w:tcPr>
            <w:tcW w:w="3118" w:type="dxa"/>
            <w:vAlign w:val="center"/>
          </w:tcPr>
          <w:p w:rsidR="00574457" w:rsidRPr="00BE046F" w:rsidRDefault="00574457" w:rsidP="00574457">
            <w:pPr>
              <w:jc w:val="center"/>
              <w:rPr>
                <w:rFonts w:ascii="Arial" w:hAnsi="Arial" w:cs="Arial"/>
                <w:b/>
                <w:bCs/>
                <w:color w:val="0000FF"/>
                <w:sz w:val="20"/>
                <w:szCs w:val="20"/>
              </w:rPr>
            </w:pPr>
            <w:r>
              <w:rPr>
                <w:rFonts w:ascii="Arial" w:hAnsi="Arial" w:cs="Arial"/>
                <w:b/>
                <w:bCs/>
                <w:color w:val="0000FF"/>
                <w:sz w:val="20"/>
                <w:szCs w:val="20"/>
              </w:rPr>
              <w:t>07</w:t>
            </w:r>
            <w:r w:rsidRPr="00BE046F">
              <w:rPr>
                <w:rFonts w:ascii="Arial" w:hAnsi="Arial" w:cs="Arial"/>
                <w:b/>
                <w:bCs/>
                <w:color w:val="0000FF"/>
                <w:sz w:val="20"/>
                <w:szCs w:val="20"/>
              </w:rPr>
              <w:t xml:space="preserve"> de </w:t>
            </w:r>
            <w:r>
              <w:rPr>
                <w:rFonts w:ascii="Arial" w:hAnsi="Arial" w:cs="Arial"/>
                <w:b/>
                <w:bCs/>
                <w:color w:val="0000FF"/>
                <w:sz w:val="20"/>
                <w:szCs w:val="20"/>
              </w:rPr>
              <w:t>mayo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574457" w:rsidRPr="00050F6D" w:rsidRDefault="00574457" w:rsidP="00574457">
            <w:pPr>
              <w:jc w:val="center"/>
              <w:rPr>
                <w:rFonts w:ascii="Arial" w:hAnsi="Arial" w:cs="Arial"/>
                <w:b/>
                <w:bCs/>
                <w:color w:val="0000FF"/>
                <w:sz w:val="20"/>
                <w:szCs w:val="20"/>
              </w:rPr>
            </w:pPr>
            <w:r>
              <w:rPr>
                <w:rFonts w:ascii="Arial" w:hAnsi="Arial" w:cs="Arial"/>
                <w:b/>
                <w:bCs/>
                <w:color w:val="0000FF"/>
                <w:sz w:val="20"/>
                <w:szCs w:val="20"/>
              </w:rPr>
              <w:t>04</w:t>
            </w:r>
            <w:r w:rsidRPr="00203E98">
              <w:rPr>
                <w:rFonts w:ascii="Arial" w:hAnsi="Arial" w:cs="Arial"/>
                <w:b/>
                <w:bCs/>
                <w:color w:val="0000FF"/>
                <w:sz w:val="20"/>
                <w:szCs w:val="20"/>
              </w:rPr>
              <w:t xml:space="preserve"> de </w:t>
            </w:r>
            <w:r>
              <w:rPr>
                <w:rFonts w:ascii="Arial" w:hAnsi="Arial" w:cs="Arial"/>
                <w:b/>
                <w:bCs/>
                <w:color w:val="0000FF"/>
                <w:sz w:val="20"/>
                <w:szCs w:val="20"/>
              </w:rPr>
              <w:t>agosto</w:t>
            </w:r>
            <w:r w:rsidRPr="00203E98">
              <w:rPr>
                <w:rFonts w:ascii="Arial" w:hAnsi="Arial" w:cs="Arial"/>
                <w:b/>
                <w:bCs/>
                <w:color w:val="0000FF"/>
                <w:sz w:val="20"/>
                <w:szCs w:val="20"/>
              </w:rPr>
              <w:t xml:space="preserve"> de 2021</w:t>
            </w:r>
          </w:p>
        </w:tc>
      </w:tr>
      <w:tr w:rsidR="00574457" w:rsidRPr="0035742E" w:rsidTr="009777D8">
        <w:trPr>
          <w:trHeight w:val="399"/>
          <w:jc w:val="center"/>
        </w:trPr>
        <w:tc>
          <w:tcPr>
            <w:tcW w:w="3611" w:type="dxa"/>
            <w:vAlign w:val="center"/>
          </w:tcPr>
          <w:p w:rsidR="00574457" w:rsidRPr="00574457" w:rsidRDefault="00574457" w:rsidP="00574457">
            <w:pPr>
              <w:jc w:val="center"/>
              <w:rPr>
                <w:rFonts w:ascii="Arial" w:hAnsi="Arial" w:cs="Arial"/>
                <w:b/>
                <w:bCs/>
                <w:color w:val="0000FF"/>
                <w:sz w:val="20"/>
                <w:szCs w:val="20"/>
              </w:rPr>
            </w:pPr>
            <w:r>
              <w:rPr>
                <w:rFonts w:ascii="Arial" w:hAnsi="Arial" w:cs="Arial"/>
                <w:b/>
                <w:bCs/>
                <w:color w:val="0000FF"/>
                <w:sz w:val="20"/>
                <w:szCs w:val="20"/>
              </w:rPr>
              <w:t>3</w:t>
            </w:r>
            <w:r w:rsidRPr="00574457">
              <w:rPr>
                <w:rFonts w:ascii="Arial" w:hAnsi="Arial" w:cs="Arial"/>
                <w:b/>
                <w:bCs/>
                <w:color w:val="0000FF"/>
                <w:sz w:val="20"/>
                <w:szCs w:val="20"/>
              </w:rPr>
              <w:t xml:space="preserve">.- Jardín de Niños </w:t>
            </w:r>
            <w:proofErr w:type="spellStart"/>
            <w:r w:rsidRPr="00574457">
              <w:rPr>
                <w:rFonts w:ascii="Arial" w:hAnsi="Arial" w:cs="Arial"/>
                <w:b/>
                <w:bCs/>
                <w:color w:val="0000FF"/>
                <w:sz w:val="20"/>
                <w:szCs w:val="20"/>
              </w:rPr>
              <w:t>Zapalinamé</w:t>
            </w:r>
            <w:proofErr w:type="spellEnd"/>
          </w:p>
        </w:tc>
        <w:tc>
          <w:tcPr>
            <w:tcW w:w="3118" w:type="dxa"/>
            <w:vAlign w:val="center"/>
          </w:tcPr>
          <w:p w:rsidR="00574457" w:rsidRPr="00BE046F" w:rsidRDefault="00574457" w:rsidP="00574457">
            <w:pPr>
              <w:jc w:val="center"/>
              <w:rPr>
                <w:rFonts w:ascii="Arial" w:hAnsi="Arial" w:cs="Arial"/>
                <w:b/>
                <w:bCs/>
                <w:color w:val="0000FF"/>
                <w:sz w:val="20"/>
                <w:szCs w:val="20"/>
              </w:rPr>
            </w:pPr>
            <w:r>
              <w:rPr>
                <w:rFonts w:ascii="Arial" w:hAnsi="Arial" w:cs="Arial"/>
                <w:b/>
                <w:bCs/>
                <w:color w:val="0000FF"/>
                <w:sz w:val="20"/>
                <w:szCs w:val="20"/>
              </w:rPr>
              <w:t>07</w:t>
            </w:r>
            <w:r w:rsidRPr="00BE046F">
              <w:rPr>
                <w:rFonts w:ascii="Arial" w:hAnsi="Arial" w:cs="Arial"/>
                <w:b/>
                <w:bCs/>
                <w:color w:val="0000FF"/>
                <w:sz w:val="20"/>
                <w:szCs w:val="20"/>
              </w:rPr>
              <w:t xml:space="preserve"> de </w:t>
            </w:r>
            <w:r>
              <w:rPr>
                <w:rFonts w:ascii="Arial" w:hAnsi="Arial" w:cs="Arial"/>
                <w:b/>
                <w:bCs/>
                <w:color w:val="0000FF"/>
                <w:sz w:val="20"/>
                <w:szCs w:val="20"/>
              </w:rPr>
              <w:t>mayo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574457" w:rsidRPr="00050F6D" w:rsidRDefault="00574457" w:rsidP="00574457">
            <w:pPr>
              <w:jc w:val="center"/>
              <w:rPr>
                <w:rFonts w:ascii="Arial" w:hAnsi="Arial" w:cs="Arial"/>
                <w:b/>
                <w:bCs/>
                <w:color w:val="0000FF"/>
                <w:sz w:val="20"/>
                <w:szCs w:val="20"/>
              </w:rPr>
            </w:pPr>
            <w:r>
              <w:rPr>
                <w:rFonts w:ascii="Arial" w:hAnsi="Arial" w:cs="Arial"/>
                <w:b/>
                <w:bCs/>
                <w:color w:val="0000FF"/>
                <w:sz w:val="20"/>
                <w:szCs w:val="20"/>
              </w:rPr>
              <w:t>04</w:t>
            </w:r>
            <w:r w:rsidRPr="00203E98">
              <w:rPr>
                <w:rFonts w:ascii="Arial" w:hAnsi="Arial" w:cs="Arial"/>
                <w:b/>
                <w:bCs/>
                <w:color w:val="0000FF"/>
                <w:sz w:val="20"/>
                <w:szCs w:val="20"/>
              </w:rPr>
              <w:t xml:space="preserve"> de </w:t>
            </w:r>
            <w:r>
              <w:rPr>
                <w:rFonts w:ascii="Arial" w:hAnsi="Arial" w:cs="Arial"/>
                <w:b/>
                <w:bCs/>
                <w:color w:val="0000FF"/>
                <w:sz w:val="20"/>
                <w:szCs w:val="20"/>
              </w:rPr>
              <w:t>agosto</w:t>
            </w:r>
            <w:r w:rsidRPr="00203E98">
              <w:rPr>
                <w:rFonts w:ascii="Arial" w:hAnsi="Arial" w:cs="Arial"/>
                <w:b/>
                <w:bCs/>
                <w:color w:val="0000FF"/>
                <w:sz w:val="20"/>
                <w:szCs w:val="20"/>
              </w:rPr>
              <w:t xml:space="preserve"> de 2021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574457">
        <w:rPr>
          <w:rFonts w:ascii="Arial" w:hAnsi="Arial" w:cs="Arial"/>
          <w:b/>
          <w:bCs/>
          <w:color w:val="0000FF"/>
          <w:sz w:val="20"/>
          <w:szCs w:val="20"/>
        </w:rPr>
        <w:t>2243451</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5542D3">
        <w:rPr>
          <w:rFonts w:ascii="Arial" w:hAnsi="Arial" w:cs="Arial"/>
          <w:b/>
          <w:bCs/>
          <w:color w:val="0000FF"/>
          <w:sz w:val="20"/>
          <w:szCs w:val="20"/>
        </w:rPr>
        <w:t>2,</w:t>
      </w:r>
      <w:r w:rsidR="001D20BE">
        <w:rPr>
          <w:rFonts w:ascii="Arial" w:hAnsi="Arial" w:cs="Arial"/>
          <w:b/>
          <w:bCs/>
          <w:color w:val="0000FF"/>
          <w:sz w:val="20"/>
          <w:szCs w:val="20"/>
        </w:rPr>
        <w:t>2</w:t>
      </w:r>
      <w:r w:rsidR="005542D3">
        <w:rPr>
          <w:rFonts w:ascii="Arial" w:hAnsi="Arial" w:cs="Arial"/>
          <w:b/>
          <w:bCs/>
          <w:color w:val="0000FF"/>
          <w:sz w:val="20"/>
          <w:szCs w:val="20"/>
        </w:rPr>
        <w:t>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5542D3">
        <w:rPr>
          <w:rFonts w:ascii="Arial" w:hAnsi="Arial" w:cs="Arial"/>
          <w:b/>
          <w:bCs/>
          <w:color w:val="0000FF"/>
          <w:sz w:val="20"/>
          <w:szCs w:val="20"/>
        </w:rPr>
        <w:t>Dos mil</w:t>
      </w:r>
      <w:r w:rsidR="003E75C6" w:rsidRPr="002C0F6F">
        <w:rPr>
          <w:rFonts w:ascii="Arial" w:hAnsi="Arial" w:cs="Arial"/>
          <w:b/>
          <w:bCs/>
          <w:color w:val="0000FF"/>
          <w:sz w:val="20"/>
          <w:szCs w:val="20"/>
        </w:rPr>
        <w:t xml:space="preserve"> </w:t>
      </w:r>
      <w:r w:rsidR="001D20BE">
        <w:rPr>
          <w:rFonts w:ascii="Arial" w:hAnsi="Arial" w:cs="Arial"/>
          <w:b/>
          <w:bCs/>
          <w:color w:val="0000FF"/>
          <w:sz w:val="20"/>
          <w:szCs w:val="20"/>
        </w:rPr>
        <w:t xml:space="preserve">doscientos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574457">
        <w:rPr>
          <w:rFonts w:ascii="Arial" w:hAnsi="Arial" w:cs="Arial"/>
          <w:b/>
          <w:bCs/>
          <w:noProof/>
          <w:color w:val="0000FF"/>
          <w:sz w:val="20"/>
          <w:szCs w:val="20"/>
        </w:rPr>
        <w:t>06</w:t>
      </w:r>
      <w:r w:rsidR="002B71EE">
        <w:rPr>
          <w:rFonts w:ascii="Arial" w:hAnsi="Arial" w:cs="Arial"/>
          <w:b/>
          <w:bCs/>
          <w:noProof/>
          <w:color w:val="0000FF"/>
          <w:sz w:val="20"/>
          <w:szCs w:val="20"/>
        </w:rPr>
        <w:t xml:space="preserve">, </w:t>
      </w:r>
      <w:r w:rsidR="00574457">
        <w:rPr>
          <w:rFonts w:ascii="Arial" w:hAnsi="Arial" w:cs="Arial"/>
          <w:b/>
          <w:bCs/>
          <w:noProof/>
          <w:color w:val="0000FF"/>
          <w:sz w:val="20"/>
          <w:szCs w:val="20"/>
        </w:rPr>
        <w:t>07</w:t>
      </w:r>
      <w:r w:rsidR="002B71EE">
        <w:rPr>
          <w:rFonts w:ascii="Arial" w:hAnsi="Arial" w:cs="Arial"/>
          <w:b/>
          <w:bCs/>
          <w:noProof/>
          <w:color w:val="0000FF"/>
          <w:sz w:val="20"/>
          <w:szCs w:val="20"/>
        </w:rPr>
        <w:t xml:space="preserve">, </w:t>
      </w:r>
      <w:r w:rsidR="00574457">
        <w:rPr>
          <w:rFonts w:ascii="Arial" w:hAnsi="Arial" w:cs="Arial"/>
          <w:b/>
          <w:bCs/>
          <w:noProof/>
          <w:color w:val="0000FF"/>
          <w:sz w:val="20"/>
          <w:szCs w:val="20"/>
        </w:rPr>
        <w:t>08, 09, 12, 13, 14</w:t>
      </w:r>
      <w:r w:rsidR="002B71EE">
        <w:rPr>
          <w:rFonts w:ascii="Arial" w:hAnsi="Arial" w:cs="Arial"/>
          <w:b/>
          <w:bCs/>
          <w:noProof/>
          <w:color w:val="0000FF"/>
          <w:sz w:val="20"/>
          <w:szCs w:val="20"/>
        </w:rPr>
        <w:t xml:space="preserve"> y </w:t>
      </w:r>
      <w:r w:rsidR="00574457">
        <w:rPr>
          <w:rFonts w:ascii="Arial" w:hAnsi="Arial" w:cs="Arial"/>
          <w:b/>
          <w:bCs/>
          <w:noProof/>
          <w:color w:val="0000FF"/>
          <w:sz w:val="20"/>
          <w:szCs w:val="20"/>
        </w:rPr>
        <w:t>15</w:t>
      </w:r>
      <w:r w:rsidR="00BA5F56">
        <w:rPr>
          <w:rFonts w:ascii="Arial" w:hAnsi="Arial" w:cs="Arial"/>
          <w:b/>
          <w:bCs/>
          <w:noProof/>
          <w:color w:val="0000FF"/>
          <w:sz w:val="20"/>
          <w:szCs w:val="20"/>
        </w:rPr>
        <w:t xml:space="preserve"> de </w:t>
      </w:r>
      <w:r w:rsidR="00574457">
        <w:rPr>
          <w:rFonts w:ascii="Arial" w:hAnsi="Arial" w:cs="Arial"/>
          <w:b/>
          <w:bCs/>
          <w:noProof/>
          <w:color w:val="0000FF"/>
          <w:sz w:val="20"/>
          <w:szCs w:val="20"/>
        </w:rPr>
        <w:t>abril</w:t>
      </w:r>
      <w:r w:rsidR="00E10E9A" w:rsidRPr="00511195">
        <w:rPr>
          <w:rFonts w:ascii="Arial" w:hAnsi="Arial" w:cs="Arial"/>
          <w:b/>
          <w:bCs/>
          <w:noProof/>
          <w:color w:val="0000FF"/>
          <w:sz w:val="20"/>
          <w:szCs w:val="20"/>
        </w:rPr>
        <w:t xml:space="preserve"> de 202</w:t>
      </w:r>
      <w:r w:rsidR="00484510">
        <w:rPr>
          <w:rFonts w:ascii="Arial" w:hAnsi="Arial" w:cs="Arial"/>
          <w:b/>
          <w:bCs/>
          <w:noProof/>
          <w:color w:val="0000FF"/>
          <w:sz w:val="20"/>
          <w:szCs w:val="20"/>
        </w:rPr>
        <w:t>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 xml:space="preserve">con cheque certificado o de </w:t>
      </w:r>
      <w:r w:rsidRPr="0035742E">
        <w:rPr>
          <w:rFonts w:ascii="Arial" w:hAnsi="Arial" w:cs="Arial"/>
          <w:sz w:val="20"/>
          <w:szCs w:val="20"/>
        </w:rPr>
        <w:lastRenderedPageBreak/>
        <w:t>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574457">
        <w:rPr>
          <w:rFonts w:ascii="Arial" w:hAnsi="Arial" w:cs="Arial"/>
          <w:b/>
          <w:bCs/>
          <w:color w:val="0000FF"/>
          <w:sz w:val="20"/>
          <w:szCs w:val="20"/>
        </w:rPr>
        <w:t>2243451</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574457">
        <w:rPr>
          <w:rFonts w:cs="Arial"/>
          <w:b/>
          <w:color w:val="0000FF"/>
          <w:sz w:val="20"/>
        </w:rPr>
        <w:t>15</w:t>
      </w:r>
      <w:r w:rsidRPr="00511195">
        <w:rPr>
          <w:rFonts w:cs="Arial"/>
          <w:b/>
          <w:color w:val="0000FF"/>
          <w:sz w:val="20"/>
        </w:rPr>
        <w:t xml:space="preserve"> de </w:t>
      </w:r>
      <w:r w:rsidR="00574457">
        <w:rPr>
          <w:rFonts w:cs="Arial"/>
          <w:b/>
          <w:bCs/>
          <w:noProof/>
          <w:color w:val="0000FF"/>
          <w:sz w:val="20"/>
        </w:rPr>
        <w:t>abril</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380423">
              <w:rPr>
                <w:rFonts w:ascii="Arial" w:hAnsi="Arial" w:cs="Arial"/>
                <w:sz w:val="20"/>
                <w:szCs w:val="20"/>
              </w:rPr>
              <w:t>la</w:t>
            </w:r>
            <w:r w:rsidR="0049371E">
              <w:rPr>
                <w:rFonts w:ascii="Arial" w:hAnsi="Arial" w:cs="Arial"/>
                <w:sz w:val="20"/>
                <w:szCs w:val="20"/>
              </w:rPr>
              <w:t xml:space="preserve"> </w:t>
            </w:r>
            <w:r w:rsidR="00574457" w:rsidRPr="00574457">
              <w:rPr>
                <w:rFonts w:ascii="Arial" w:hAnsi="Arial" w:cs="Arial"/>
                <w:b/>
                <w:bCs/>
                <w:color w:val="0000FF"/>
                <w:sz w:val="20"/>
                <w:szCs w:val="20"/>
              </w:rPr>
              <w:t>Escuela Primaria Javier López Del Bosque (Hacienda Narro)</w:t>
            </w:r>
            <w:r w:rsidR="002B71EE" w:rsidRPr="002B71EE">
              <w:rPr>
                <w:rFonts w:ascii="Arial" w:hAnsi="Arial" w:cs="Arial"/>
                <w:b/>
                <w:bCs/>
                <w:color w:val="0000FF"/>
                <w:sz w:val="20"/>
                <w:szCs w:val="20"/>
              </w:rPr>
              <w:t xml:space="preserve"> </w:t>
            </w:r>
            <w:r w:rsidR="00380423">
              <w:rPr>
                <w:rFonts w:ascii="Arial" w:hAnsi="Arial" w:cs="Arial"/>
                <w:sz w:val="20"/>
                <w:szCs w:val="20"/>
              </w:rPr>
              <w:t>ubicada</w:t>
            </w:r>
            <w:r w:rsidR="00511195" w:rsidRPr="00511195">
              <w:rPr>
                <w:rFonts w:ascii="Arial" w:hAnsi="Arial" w:cs="Arial"/>
                <w:sz w:val="20"/>
                <w:szCs w:val="20"/>
              </w:rPr>
              <w:t xml:space="preserve"> en </w:t>
            </w:r>
            <w:r w:rsidR="00574457" w:rsidRPr="004F6225">
              <w:rPr>
                <w:rFonts w:ascii="Arial" w:hAnsi="Arial" w:cs="Arial"/>
                <w:b/>
                <w:bCs/>
                <w:color w:val="0000FF"/>
                <w:sz w:val="20"/>
                <w:szCs w:val="20"/>
              </w:rPr>
              <w:t>Calle Piletas S/N, Col. Hacienda Narro</w:t>
            </w:r>
            <w:r w:rsidR="00574457">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574457" w:rsidRPr="00574457">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380423">
              <w:rPr>
                <w:rFonts w:ascii="Arial" w:hAnsi="Arial" w:cs="Arial"/>
                <w:b/>
                <w:color w:val="0000FF"/>
                <w:sz w:val="20"/>
                <w:szCs w:val="20"/>
              </w:rPr>
              <w:t>15</w:t>
            </w:r>
            <w:r w:rsidR="008E200D" w:rsidRPr="00511195">
              <w:rPr>
                <w:rFonts w:ascii="Arial" w:hAnsi="Arial" w:cs="Arial"/>
                <w:b/>
                <w:color w:val="0000FF"/>
                <w:sz w:val="20"/>
                <w:szCs w:val="20"/>
              </w:rPr>
              <w:t xml:space="preserve"> de </w:t>
            </w:r>
            <w:r w:rsidR="00380423">
              <w:rPr>
                <w:rFonts w:ascii="Arial" w:hAnsi="Arial" w:cs="Arial"/>
                <w:b/>
                <w:color w:val="0000FF"/>
                <w:sz w:val="20"/>
                <w:szCs w:val="20"/>
              </w:rPr>
              <w:t>abril</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574457">
              <w:rPr>
                <w:rFonts w:ascii="Arial" w:hAnsi="Arial" w:cs="Arial"/>
                <w:b/>
                <w:color w:val="0000FF"/>
                <w:sz w:val="20"/>
                <w:szCs w:val="20"/>
              </w:rPr>
              <w:t>10</w:t>
            </w:r>
            <w:r w:rsidR="002B71EE">
              <w:rPr>
                <w:rFonts w:ascii="Arial" w:hAnsi="Arial" w:cs="Arial"/>
                <w:b/>
                <w:color w:val="0000FF"/>
                <w:sz w:val="20"/>
                <w:szCs w:val="20"/>
              </w:rPr>
              <w:t>:</w:t>
            </w:r>
            <w:r w:rsidR="00574457">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574457" w:rsidRPr="00574457">
              <w:rPr>
                <w:rFonts w:ascii="Arial" w:hAnsi="Arial" w:cs="Arial"/>
                <w:b/>
                <w:color w:val="0000FF"/>
                <w:sz w:val="20"/>
                <w:szCs w:val="20"/>
              </w:rPr>
              <w:t>Ing. Carlos Daniel Calderón Covarrubias</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604955" w:rsidRPr="00D01FE9" w:rsidRDefault="00604955" w:rsidP="00C5034C">
            <w:pPr>
              <w:ind w:left="-70"/>
              <w:jc w:val="both"/>
              <w:rPr>
                <w:rFonts w:ascii="Arial" w:hAnsi="Arial" w:cs="Arial"/>
                <w:b/>
                <w:color w:val="0000FF"/>
                <w:sz w:val="20"/>
                <w:szCs w:val="20"/>
              </w:rPr>
            </w:pPr>
            <w:r w:rsidRPr="00D01FE9">
              <w:rPr>
                <w:rFonts w:ascii="Arial" w:hAnsi="Arial" w:cs="Arial"/>
                <w:b/>
                <w:sz w:val="20"/>
                <w:szCs w:val="20"/>
              </w:rPr>
              <w:t xml:space="preserve">4.2.- JUNTA DE ACLARACIONES: </w:t>
            </w:r>
            <w:r w:rsidRPr="00D01FE9">
              <w:rPr>
                <w:rFonts w:ascii="Arial" w:hAnsi="Arial" w:cs="Arial"/>
                <w:sz w:val="20"/>
                <w:szCs w:val="20"/>
              </w:rPr>
              <w:t xml:space="preserve">La junta de aclaraciones se llevará a cabo </w:t>
            </w:r>
            <w:r w:rsidRPr="003E75C6">
              <w:rPr>
                <w:rFonts w:ascii="Arial" w:hAnsi="Arial" w:cs="Arial"/>
                <w:sz w:val="20"/>
                <w:szCs w:val="20"/>
              </w:rPr>
              <w:t>el</w:t>
            </w:r>
            <w:r w:rsidRPr="00D01FE9">
              <w:rPr>
                <w:rFonts w:ascii="Arial" w:hAnsi="Arial" w:cs="Arial"/>
                <w:b/>
                <w:sz w:val="20"/>
                <w:szCs w:val="20"/>
              </w:rPr>
              <w:t xml:space="preserve"> </w:t>
            </w:r>
            <w:r w:rsidRPr="003E75C6">
              <w:rPr>
                <w:rFonts w:ascii="Arial" w:hAnsi="Arial" w:cs="Arial"/>
                <w:sz w:val="20"/>
                <w:szCs w:val="20"/>
              </w:rPr>
              <w:t>día</w:t>
            </w:r>
            <w:r w:rsidRPr="003E75C6">
              <w:rPr>
                <w:rFonts w:ascii="Arial" w:hAnsi="Arial" w:cs="Arial"/>
                <w:b/>
                <w:sz w:val="20"/>
                <w:szCs w:val="20"/>
              </w:rPr>
              <w:t xml:space="preserve"> </w:t>
            </w:r>
            <w:r w:rsidR="000175EF">
              <w:rPr>
                <w:rFonts w:ascii="Arial" w:hAnsi="Arial" w:cs="Arial"/>
                <w:b/>
                <w:color w:val="0000FF"/>
                <w:sz w:val="20"/>
                <w:szCs w:val="20"/>
              </w:rPr>
              <w:t>15</w:t>
            </w:r>
            <w:r w:rsidR="008E200D" w:rsidRPr="00511195">
              <w:rPr>
                <w:rFonts w:ascii="Arial" w:hAnsi="Arial" w:cs="Arial"/>
                <w:b/>
                <w:color w:val="0000FF"/>
                <w:sz w:val="20"/>
                <w:szCs w:val="20"/>
              </w:rPr>
              <w:t xml:space="preserve"> de </w:t>
            </w:r>
            <w:r w:rsidR="000175EF">
              <w:rPr>
                <w:rFonts w:ascii="Arial" w:hAnsi="Arial" w:cs="Arial"/>
                <w:b/>
                <w:color w:val="0000FF"/>
                <w:sz w:val="20"/>
                <w:szCs w:val="20"/>
              </w:rPr>
              <w:t>abril</w:t>
            </w:r>
            <w:r w:rsidR="00E84FC3" w:rsidRPr="00511195">
              <w:rPr>
                <w:rFonts w:ascii="Arial" w:hAnsi="Arial" w:cs="Arial"/>
                <w:b/>
                <w:color w:val="0000FF"/>
                <w:sz w:val="20"/>
                <w:szCs w:val="20"/>
              </w:rPr>
              <w:t xml:space="preserve"> </w:t>
            </w:r>
            <w:r w:rsidR="008E200D" w:rsidRPr="00511195">
              <w:rPr>
                <w:rFonts w:ascii="Arial" w:hAnsi="Arial" w:cs="Arial"/>
                <w:b/>
                <w:color w:val="0000FF"/>
                <w:sz w:val="20"/>
                <w:szCs w:val="20"/>
              </w:rPr>
              <w:t xml:space="preserve">de </w:t>
            </w:r>
            <w:r w:rsidR="00C37523" w:rsidRPr="00511195">
              <w:rPr>
                <w:rFonts w:ascii="Arial" w:hAnsi="Arial" w:cs="Arial"/>
                <w:b/>
                <w:color w:val="0000FF"/>
                <w:sz w:val="20"/>
                <w:szCs w:val="20"/>
              </w:rPr>
              <w:t>202</w:t>
            </w:r>
            <w:r w:rsidR="00484510">
              <w:rPr>
                <w:rFonts w:ascii="Arial" w:hAnsi="Arial" w:cs="Arial"/>
                <w:b/>
                <w:color w:val="0000FF"/>
                <w:sz w:val="20"/>
                <w:szCs w:val="20"/>
              </w:rPr>
              <w:t>1</w:t>
            </w:r>
            <w:r w:rsidR="008E200D" w:rsidRPr="00872020">
              <w:rPr>
                <w:rFonts w:ascii="Arial" w:hAnsi="Arial" w:cs="Arial"/>
                <w:b/>
                <w:color w:val="0000FF"/>
                <w:sz w:val="20"/>
                <w:szCs w:val="20"/>
              </w:rPr>
              <w:t xml:space="preserve"> </w:t>
            </w:r>
            <w:r w:rsidR="00FC155A" w:rsidRPr="00D01FE9">
              <w:rPr>
                <w:rFonts w:ascii="Arial" w:hAnsi="Arial" w:cs="Arial"/>
                <w:sz w:val="20"/>
                <w:szCs w:val="20"/>
              </w:rPr>
              <w:t>en el</w:t>
            </w:r>
            <w:r w:rsidR="00FC155A" w:rsidRPr="00D01FE9">
              <w:rPr>
                <w:rFonts w:ascii="Arial" w:hAnsi="Arial" w:cs="Arial"/>
                <w:b/>
                <w:bCs/>
                <w:color w:val="0000FF"/>
                <w:sz w:val="20"/>
                <w:szCs w:val="20"/>
              </w:rPr>
              <w:t xml:space="preserve"> </w:t>
            </w:r>
            <w:r w:rsidR="00FC155A" w:rsidRPr="00D01FE9">
              <w:rPr>
                <w:rFonts w:ascii="Arial" w:hAnsi="Arial" w:cs="Arial"/>
                <w:b/>
                <w:bCs/>
                <w:sz w:val="20"/>
                <w:szCs w:val="20"/>
              </w:rPr>
              <w:t>lugar que indique el Supervisor en la Visita al sitio de realización de los trabajos</w:t>
            </w:r>
            <w:r w:rsidRPr="00872020">
              <w:rPr>
                <w:rFonts w:ascii="Arial" w:hAnsi="Arial" w:cs="Arial"/>
                <w:b/>
                <w:bCs/>
                <w:color w:val="0000FF"/>
                <w:sz w:val="20"/>
                <w:szCs w:val="20"/>
              </w:rPr>
              <w:t xml:space="preserve">. </w:t>
            </w:r>
            <w:r w:rsidR="00D07844" w:rsidRPr="00872020">
              <w:rPr>
                <w:rFonts w:ascii="Arial" w:hAnsi="Arial" w:cs="Arial"/>
                <w:b/>
                <w:bCs/>
                <w:color w:val="0000FF"/>
                <w:sz w:val="20"/>
                <w:szCs w:val="20"/>
              </w:rPr>
              <w:t xml:space="preserve"> </w:t>
            </w:r>
            <w:r w:rsidRPr="00872020">
              <w:rPr>
                <w:rFonts w:ascii="Arial" w:hAnsi="Arial" w:cs="Arial"/>
                <w:sz w:val="20"/>
                <w:szCs w:val="20"/>
              </w:rPr>
              <w:t>La asistencia</w:t>
            </w:r>
            <w:r w:rsidRPr="00D01FE9">
              <w:rPr>
                <w:rFonts w:ascii="Arial" w:hAnsi="Arial" w:cs="Arial"/>
                <w:sz w:val="20"/>
                <w:szCs w:val="20"/>
              </w:rPr>
              <w:t xml:space="preserve"> de las </w:t>
            </w:r>
            <w:r w:rsidRPr="00D01FE9">
              <w:rPr>
                <w:rFonts w:ascii="Arial" w:hAnsi="Arial" w:cs="Arial"/>
                <w:b/>
                <w:sz w:val="20"/>
                <w:szCs w:val="20"/>
              </w:rPr>
              <w:t>LICITANTES</w:t>
            </w:r>
            <w:r w:rsidRPr="00D01FE9">
              <w:rPr>
                <w:rFonts w:ascii="Arial" w:hAnsi="Arial" w:cs="Arial"/>
                <w:sz w:val="20"/>
                <w:szCs w:val="20"/>
              </w:rPr>
              <w:t xml:space="preserve"> a las juntas de aclaraciones que se realicen será opcional, sin embargo será responsabilidad de la </w:t>
            </w:r>
            <w:r w:rsidRPr="00D01FE9">
              <w:rPr>
                <w:rFonts w:ascii="Arial" w:hAnsi="Arial" w:cs="Arial"/>
                <w:b/>
                <w:sz w:val="20"/>
                <w:szCs w:val="20"/>
              </w:rPr>
              <w:t>LICITANTE</w:t>
            </w:r>
            <w:r w:rsidRPr="00D01FE9">
              <w:rPr>
                <w:rFonts w:ascii="Arial" w:hAnsi="Arial" w:cs="Arial"/>
                <w:sz w:val="20"/>
                <w:szCs w:val="20"/>
              </w:rPr>
              <w:t xml:space="preserve"> obtener una copia del documento correspondiente</w:t>
            </w:r>
            <w:r w:rsidRPr="00B32C4D">
              <w:rPr>
                <w:rFonts w:ascii="Arial" w:hAnsi="Arial" w:cs="Arial"/>
                <w:sz w:val="20"/>
                <w:szCs w:val="20"/>
              </w:rPr>
              <w:t>, consultando la página de</w:t>
            </w:r>
            <w:r w:rsidR="00C81733" w:rsidRPr="00B32C4D">
              <w:rPr>
                <w:rFonts w:ascii="Arial" w:hAnsi="Arial" w:cs="Arial"/>
                <w:sz w:val="20"/>
                <w:szCs w:val="20"/>
              </w:rPr>
              <w:t>l ICIFED</w:t>
            </w:r>
            <w:r w:rsidR="00717BF3" w:rsidRPr="00B32C4D">
              <w:rPr>
                <w:rFonts w:ascii="Arial" w:hAnsi="Arial" w:cs="Arial"/>
                <w:sz w:val="20"/>
                <w:szCs w:val="20"/>
              </w:rPr>
              <w:t xml:space="preserve"> </w:t>
            </w:r>
            <w:hyperlink r:id="rId10" w:history="1">
              <w:r w:rsidR="00B32C4D" w:rsidRPr="00B32C4D">
                <w:rPr>
                  <w:rStyle w:val="Hipervnculo"/>
                  <w:rFonts w:ascii="Arial" w:hAnsi="Arial" w:cs="Arial"/>
                  <w:sz w:val="20"/>
                  <w:szCs w:val="20"/>
                </w:rPr>
                <w:t>www.icifed.gob.mx</w:t>
              </w:r>
            </w:hyperlink>
            <w:r w:rsidR="00B32C4D" w:rsidRPr="00B32C4D">
              <w:rPr>
                <w:rFonts w:ascii="Arial" w:hAnsi="Arial" w:cs="Arial"/>
                <w:sz w:val="20"/>
                <w:szCs w:val="20"/>
              </w:rPr>
              <w:t xml:space="preserve"> </w:t>
            </w:r>
            <w:r w:rsidR="00717BF3" w:rsidRPr="00B32C4D">
              <w:rPr>
                <w:rFonts w:ascii="Arial" w:hAnsi="Arial" w:cs="Arial"/>
                <w:sz w:val="20"/>
                <w:szCs w:val="20"/>
              </w:rPr>
              <w:t>o</w:t>
            </w:r>
            <w:r w:rsidRPr="00B32C4D">
              <w:rPr>
                <w:rFonts w:ascii="Arial" w:hAnsi="Arial" w:cs="Arial"/>
                <w:sz w:val="20"/>
                <w:szCs w:val="20"/>
              </w:rPr>
              <w:t xml:space="preserve"> </w:t>
            </w:r>
            <w:r w:rsidR="00717BF3" w:rsidRPr="00B32C4D">
              <w:rPr>
                <w:rFonts w:ascii="Arial" w:hAnsi="Arial" w:cs="Arial"/>
                <w:sz w:val="20"/>
                <w:szCs w:val="20"/>
              </w:rPr>
              <w:t>acudiendo</w:t>
            </w:r>
            <w:r w:rsidRPr="00B32C4D">
              <w:rPr>
                <w:rFonts w:ascii="Arial" w:hAnsi="Arial" w:cs="Arial"/>
                <w:sz w:val="20"/>
                <w:szCs w:val="20"/>
              </w:rPr>
              <w:t xml:space="preserve"> a las oficinas del </w:t>
            </w:r>
            <w:r w:rsidRPr="00B32C4D">
              <w:rPr>
                <w:rFonts w:ascii="Arial" w:hAnsi="Arial" w:cs="Arial"/>
                <w:b/>
                <w:sz w:val="20"/>
                <w:szCs w:val="20"/>
              </w:rPr>
              <w:t>CONVOCANTE</w:t>
            </w:r>
            <w:r w:rsidRPr="00D01FE9">
              <w:rPr>
                <w:rFonts w:ascii="Arial" w:hAnsi="Arial" w:cs="Arial"/>
                <w:sz w:val="20"/>
                <w:szCs w:val="20"/>
              </w:rPr>
              <w:t xml:space="preserve"> y considerar en su propuesta todos los aspectos que se traten en las juntas de aclaraciones. </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ab/>
            </w:r>
          </w:p>
          <w:p w:rsidR="00604955" w:rsidRPr="006405B7"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tendrá la oportunidad de aclarar durante la junta de aclaraciones </w:t>
            </w:r>
            <w:r w:rsidR="002712AD">
              <w:rPr>
                <w:rFonts w:ascii="Arial" w:hAnsi="Arial" w:cs="Arial"/>
                <w:color w:val="000000"/>
                <w:sz w:val="20"/>
                <w:szCs w:val="20"/>
              </w:rPr>
              <w:t xml:space="preserve">cualquier duda en relación </w:t>
            </w:r>
            <w:r w:rsidR="002712AD" w:rsidRPr="006405B7">
              <w:rPr>
                <w:rFonts w:ascii="Arial" w:hAnsi="Arial" w:cs="Arial"/>
                <w:color w:val="000000"/>
                <w:sz w:val="20"/>
                <w:szCs w:val="20"/>
              </w:rPr>
              <w:t>a la convocatoria que contiene las</w:t>
            </w:r>
            <w:r w:rsidRPr="006405B7">
              <w:rPr>
                <w:rFonts w:ascii="Arial" w:hAnsi="Arial" w:cs="Arial"/>
                <w:color w:val="000000"/>
                <w:sz w:val="20"/>
                <w:szCs w:val="20"/>
              </w:rPr>
              <w:t xml:space="preserve"> bases de</w:t>
            </w:r>
            <w:r w:rsidR="002712AD" w:rsidRPr="006405B7">
              <w:rPr>
                <w:rFonts w:ascii="Arial" w:hAnsi="Arial" w:cs="Arial"/>
                <w:color w:val="000000"/>
                <w:sz w:val="20"/>
                <w:szCs w:val="20"/>
              </w:rPr>
              <w:t xml:space="preserve"> participación al presente procedimiento de</w:t>
            </w:r>
            <w:r w:rsidRPr="006405B7">
              <w:rPr>
                <w:rFonts w:ascii="Arial" w:hAnsi="Arial" w:cs="Arial"/>
                <w:color w:val="000000"/>
                <w:sz w:val="20"/>
                <w:szCs w:val="20"/>
              </w:rPr>
              <w:t xml:space="preserve"> licitación, catálogo de conceptos y demás condiciones, levantándose la minuta correspondiente de la que se proporcionará copia a los asistentes.</w:t>
            </w:r>
          </w:p>
          <w:p w:rsidR="00604955" w:rsidRPr="006405B7" w:rsidRDefault="00604955" w:rsidP="00E90064">
            <w:pPr>
              <w:pStyle w:val="Textoindependiente21"/>
              <w:rPr>
                <w:rFonts w:cs="Arial"/>
                <w:color w:val="000000"/>
                <w:sz w:val="20"/>
                <w:lang w:val="es-ES_tradnl"/>
              </w:rPr>
            </w:pPr>
          </w:p>
          <w:p w:rsidR="00604955" w:rsidRPr="006405B7" w:rsidRDefault="00604955" w:rsidP="00DC0E1A">
            <w:pPr>
              <w:pStyle w:val="Textoindependiente21"/>
              <w:ind w:left="-70"/>
              <w:rPr>
                <w:rFonts w:cs="Arial"/>
                <w:color w:val="000000"/>
                <w:sz w:val="20"/>
              </w:rPr>
            </w:pPr>
            <w:r w:rsidRPr="006405B7">
              <w:rPr>
                <w:rFonts w:cs="Arial"/>
                <w:color w:val="000000"/>
                <w:sz w:val="20"/>
              </w:rPr>
              <w:t xml:space="preserve">Sólo podrán solicitar aclaraciones y formular preguntas las personas que hayan adquirido </w:t>
            </w:r>
            <w:r w:rsidR="00CB5244" w:rsidRPr="006405B7">
              <w:rPr>
                <w:rFonts w:cs="Arial"/>
                <w:color w:val="000000"/>
                <w:sz w:val="20"/>
              </w:rPr>
              <w:t>la convocatoria que contiene las bases de participación al presente procedimiento de licitación</w:t>
            </w:r>
            <w:r w:rsidRPr="006405B7">
              <w:rPr>
                <w:rFonts w:cs="Arial"/>
                <w:color w:val="000000"/>
                <w:sz w:val="20"/>
              </w:rPr>
              <w:t xml:space="preserve">, lo que deberán acreditar </w:t>
            </w:r>
            <w:r w:rsidRPr="006405B7">
              <w:rPr>
                <w:rFonts w:cs="Arial"/>
                <w:color w:val="000000"/>
                <w:sz w:val="20"/>
              </w:rPr>
              <w:lastRenderedPageBreak/>
              <w:t>con copia del comprobante de pago de las mismas.</w:t>
            </w:r>
            <w:r w:rsidRPr="006405B7">
              <w:rPr>
                <w:rFonts w:cs="Arial"/>
                <w:color w:val="000000"/>
                <w:sz w:val="20"/>
                <w:lang w:val="es-ES"/>
              </w:rPr>
              <w:t xml:space="preserve"> </w:t>
            </w:r>
            <w:r w:rsidRPr="006405B7">
              <w:rPr>
                <w:rFonts w:cs="Arial"/>
                <w:color w:val="000000"/>
                <w:sz w:val="20"/>
              </w:rPr>
              <w:t xml:space="preserve">Las personas que no lo presenten tendrán permitido el acceso, pero no podrán formular preguntas </w:t>
            </w:r>
            <w:r w:rsidR="00CB5244" w:rsidRPr="006405B7">
              <w:rPr>
                <w:rFonts w:cs="Arial"/>
                <w:color w:val="000000"/>
                <w:sz w:val="20"/>
              </w:rPr>
              <w:t>ni solicitar copia de la minuta.</w:t>
            </w:r>
          </w:p>
          <w:p w:rsidR="00604955" w:rsidRPr="006405B7" w:rsidRDefault="00604955" w:rsidP="00E90064">
            <w:pPr>
              <w:pStyle w:val="Textoindependiente21"/>
              <w:rPr>
                <w:rFonts w:cs="Arial"/>
                <w:color w:val="000000"/>
                <w:sz w:val="20"/>
                <w:lang w:val="es-ES"/>
              </w:rPr>
            </w:pPr>
          </w:p>
          <w:p w:rsidR="00604955" w:rsidRPr="00D01FE9" w:rsidRDefault="00604955" w:rsidP="00DC0E1A">
            <w:pPr>
              <w:ind w:left="-70"/>
              <w:jc w:val="both"/>
              <w:rPr>
                <w:rFonts w:ascii="Arial" w:hAnsi="Arial" w:cs="Arial"/>
                <w:sz w:val="20"/>
                <w:szCs w:val="20"/>
              </w:rPr>
            </w:pPr>
            <w:r w:rsidRPr="006405B7">
              <w:rPr>
                <w:rFonts w:ascii="Arial" w:hAnsi="Arial" w:cs="Arial"/>
                <w:sz w:val="20"/>
                <w:szCs w:val="20"/>
              </w:rPr>
              <w:t xml:space="preserve">Las dudas y preguntas que existan sobre </w:t>
            </w:r>
            <w:r w:rsidR="00CB5244" w:rsidRPr="006405B7">
              <w:rPr>
                <w:rFonts w:ascii="Arial" w:hAnsi="Arial" w:cs="Arial"/>
                <w:color w:val="000000"/>
                <w:sz w:val="20"/>
                <w:szCs w:val="20"/>
              </w:rPr>
              <w:t>la convocatoria que contiene las bases de participación</w:t>
            </w:r>
            <w:r w:rsidR="00CB5244" w:rsidRPr="006405B7">
              <w:rPr>
                <w:rFonts w:ascii="Arial" w:hAnsi="Arial" w:cs="Arial"/>
                <w:sz w:val="20"/>
                <w:szCs w:val="20"/>
              </w:rPr>
              <w:t xml:space="preserve"> </w:t>
            </w:r>
            <w:r w:rsidRPr="006405B7">
              <w:rPr>
                <w:rFonts w:ascii="Arial" w:hAnsi="Arial" w:cs="Arial"/>
                <w:sz w:val="20"/>
                <w:szCs w:val="20"/>
              </w:rPr>
              <w:t xml:space="preserve">y sus anexos, podrán ser presentadas por las </w:t>
            </w:r>
            <w:r w:rsidRPr="006405B7">
              <w:rPr>
                <w:rFonts w:ascii="Arial" w:hAnsi="Arial" w:cs="Arial"/>
                <w:b/>
                <w:sz w:val="20"/>
                <w:szCs w:val="20"/>
              </w:rPr>
              <w:t>LICITANTES</w:t>
            </w:r>
            <w:r w:rsidRPr="006405B7">
              <w:rPr>
                <w:rFonts w:ascii="Arial" w:hAnsi="Arial" w:cs="Arial"/>
                <w:sz w:val="20"/>
                <w:szCs w:val="20"/>
              </w:rPr>
              <w:t>, ya sea por escrito en papel original</w:t>
            </w:r>
            <w:r w:rsidRPr="00D01FE9">
              <w:rPr>
                <w:rFonts w:ascii="Arial" w:hAnsi="Arial" w:cs="Arial"/>
                <w:sz w:val="20"/>
                <w:szCs w:val="20"/>
              </w:rPr>
              <w:t xml:space="preserve"> membretado, junto con copia del comprobante de pago de bases, directamente en el domicilio del Instituto Coahuilense de la Infraestructura Física Educativa, o al correo electrónico </w:t>
            </w:r>
            <w:hyperlink r:id="rId11" w:history="1">
              <w:r w:rsidR="00484510" w:rsidRPr="0086242B">
                <w:rPr>
                  <w:rStyle w:val="Hipervnculo"/>
                  <w:rFonts w:ascii="Arial" w:hAnsi="Arial" w:cs="Arial"/>
                  <w:b/>
                  <w:sz w:val="20"/>
                  <w:szCs w:val="20"/>
                </w:rPr>
                <w:t>edder-eguia@icifed.gob.mx</w:t>
              </w:r>
            </w:hyperlink>
            <w:r w:rsidRPr="00535376">
              <w:rPr>
                <w:rFonts w:ascii="Arial" w:hAnsi="Arial" w:cs="Arial"/>
                <w:sz w:val="20"/>
                <w:szCs w:val="20"/>
              </w:rPr>
              <w:t xml:space="preserve">, en ambos casos se tendrán que presentar </w:t>
            </w:r>
            <w:r w:rsidRPr="00535376">
              <w:rPr>
                <w:rFonts w:ascii="Arial" w:hAnsi="Arial" w:cs="Arial"/>
                <w:b/>
                <w:sz w:val="20"/>
                <w:szCs w:val="20"/>
              </w:rPr>
              <w:t>a partir del día de publicación de la convocatoria y hasta un día</w:t>
            </w:r>
            <w:r w:rsidRPr="00D01FE9">
              <w:rPr>
                <w:rFonts w:ascii="Arial" w:hAnsi="Arial" w:cs="Arial"/>
                <w:b/>
                <w:sz w:val="20"/>
                <w:szCs w:val="20"/>
              </w:rPr>
              <w:t xml:space="preserve"> anterior (24 horas) a la junta de aclaraciones</w:t>
            </w:r>
            <w:r w:rsidRPr="00D01FE9">
              <w:rPr>
                <w:rFonts w:ascii="Arial" w:hAnsi="Arial" w:cs="Arial"/>
                <w:sz w:val="20"/>
                <w:szCs w:val="20"/>
              </w:rPr>
              <w:t xml:space="preserve">, en un horario de </w:t>
            </w:r>
            <w:r w:rsidRPr="00D01FE9">
              <w:rPr>
                <w:rFonts w:ascii="Arial" w:hAnsi="Arial" w:cs="Arial"/>
                <w:b/>
                <w:bCs/>
                <w:sz w:val="20"/>
                <w:szCs w:val="20"/>
              </w:rPr>
              <w:t>9:30</w:t>
            </w:r>
            <w:r w:rsidRPr="00D01FE9">
              <w:rPr>
                <w:rFonts w:ascii="Arial" w:hAnsi="Arial" w:cs="Arial"/>
                <w:bCs/>
                <w:sz w:val="20"/>
                <w:szCs w:val="20"/>
              </w:rPr>
              <w:t xml:space="preserve"> a </w:t>
            </w:r>
            <w:r w:rsidRPr="00D01FE9">
              <w:rPr>
                <w:rFonts w:ascii="Arial" w:hAnsi="Arial" w:cs="Arial"/>
                <w:b/>
                <w:bCs/>
                <w:sz w:val="20"/>
                <w:szCs w:val="20"/>
              </w:rPr>
              <w:t>15:00 horas</w:t>
            </w:r>
            <w:r w:rsidRPr="00D01FE9">
              <w:rPr>
                <w:rFonts w:ascii="Arial" w:hAnsi="Arial" w:cs="Arial"/>
                <w:sz w:val="20"/>
                <w:szCs w:val="20"/>
              </w:rPr>
              <w:t>. Durante el desarrollo de la reunión solamente se podrán realizar preguntas técnicas del catálogo de conceptos.</w:t>
            </w:r>
          </w:p>
          <w:p w:rsidR="00604955" w:rsidRPr="00D01FE9" w:rsidRDefault="00604955" w:rsidP="00E90064">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lang w:val="es-MX"/>
              </w:rPr>
            </w:pPr>
            <w:r w:rsidRPr="00D01FE9">
              <w:rPr>
                <w:rFonts w:ascii="Arial" w:hAnsi="Arial" w:cs="Arial"/>
                <w:color w:val="000000"/>
                <w:sz w:val="20"/>
                <w:szCs w:val="20"/>
              </w:rPr>
              <w:t>De acuerdo a las características, magnitud y complejidad de los trabajos</w:t>
            </w:r>
            <w:r w:rsidRPr="00D01FE9">
              <w:rPr>
                <w:rFonts w:ascii="Arial" w:hAnsi="Arial" w:cs="Arial"/>
                <w:b/>
                <w:sz w:val="20"/>
                <w:szCs w:val="20"/>
              </w:rPr>
              <w:t xml:space="preserve">, </w:t>
            </w:r>
            <w:r w:rsidRPr="00D01FE9">
              <w:rPr>
                <w:rFonts w:ascii="Arial" w:hAnsi="Arial" w:cs="Arial"/>
                <w:sz w:val="20"/>
                <w:szCs w:val="20"/>
              </w:rPr>
              <w:t>a más tardar en la junta de aclaraciones, el</w:t>
            </w:r>
            <w:r w:rsidRPr="00D01FE9">
              <w:rPr>
                <w:rFonts w:ascii="Arial" w:hAnsi="Arial" w:cs="Arial"/>
                <w:color w:val="000000"/>
                <w:sz w:val="20"/>
                <w:szCs w:val="20"/>
              </w:rPr>
              <w:t xml:space="preserve"> </w:t>
            </w:r>
            <w:r w:rsidRPr="00D01FE9">
              <w:rPr>
                <w:rFonts w:ascii="Arial" w:hAnsi="Arial" w:cs="Arial"/>
                <w:b/>
                <w:color w:val="000000"/>
                <w:sz w:val="20"/>
                <w:szCs w:val="20"/>
              </w:rPr>
              <w:t xml:space="preserve">CONVOCANTE </w:t>
            </w:r>
            <w:r w:rsidRPr="00D01FE9">
              <w:rPr>
                <w:rFonts w:ascii="Arial" w:hAnsi="Arial" w:cs="Arial"/>
                <w:color w:val="000000"/>
                <w:sz w:val="20"/>
                <w:szCs w:val="20"/>
              </w:rPr>
              <w:t xml:space="preserve">establecerá los </w:t>
            </w:r>
            <w:r w:rsidRPr="00D01FE9">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sidRPr="00D01FE9">
              <w:rPr>
                <w:rFonts w:ascii="Arial" w:hAnsi="Arial" w:cs="Arial"/>
                <w:sz w:val="20"/>
                <w:szCs w:val="20"/>
                <w:lang w:val="es-MX"/>
              </w:rPr>
              <w:t>deberá quedar asentado en la minuta de dicha</w:t>
            </w:r>
            <w:r w:rsidRPr="00D01FE9">
              <w:rPr>
                <w:rFonts w:ascii="Arial" w:hAnsi="Arial" w:cs="Arial"/>
                <w:color w:val="000000"/>
                <w:sz w:val="20"/>
                <w:szCs w:val="20"/>
                <w:lang w:val="es-MX"/>
              </w:rPr>
              <w:t xml:space="preserve"> junta de aclaraciones. </w:t>
            </w:r>
            <w:r w:rsidRPr="00D01FE9">
              <w:rPr>
                <w:rFonts w:ascii="Arial" w:hAnsi="Arial" w:cs="Arial"/>
                <w:sz w:val="20"/>
                <w:szCs w:val="20"/>
                <w:lang w:val="es-MX"/>
              </w:rPr>
              <w:t>Las</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 xml:space="preserve">LICITANTES </w:t>
            </w:r>
            <w:r w:rsidRPr="00D01FE9">
              <w:rPr>
                <w:rFonts w:ascii="Arial" w:hAnsi="Arial" w:cs="Arial"/>
                <w:color w:val="000000"/>
                <w:sz w:val="20"/>
                <w:szCs w:val="20"/>
                <w:lang w:val="es-MX"/>
              </w:rPr>
              <w:t xml:space="preserve">se comprometen a  cumplirlos en la ejecución de la obra </w:t>
            </w:r>
            <w:r w:rsidRPr="00D01FE9">
              <w:rPr>
                <w:rFonts w:ascii="Arial" w:hAnsi="Arial" w:cs="Arial"/>
                <w:sz w:val="20"/>
                <w:szCs w:val="20"/>
                <w:lang w:val="es-MX"/>
              </w:rPr>
              <w:t>en el tiempo y la forma, debidamente aceptado y autorizado por el</w:t>
            </w:r>
            <w:r w:rsidRPr="00D01FE9">
              <w:rPr>
                <w:rFonts w:ascii="Arial" w:hAnsi="Arial" w:cs="Arial"/>
                <w:b/>
                <w:color w:val="FF0000"/>
                <w:sz w:val="20"/>
                <w:szCs w:val="20"/>
                <w:lang w:val="es-MX"/>
              </w:rPr>
              <w:t xml:space="preserve"> </w:t>
            </w:r>
            <w:r w:rsidRPr="00D01FE9">
              <w:rPr>
                <w:rFonts w:ascii="Arial" w:hAnsi="Arial" w:cs="Arial"/>
                <w:b/>
                <w:sz w:val="20"/>
                <w:szCs w:val="20"/>
                <w:lang w:val="es-MX"/>
              </w:rPr>
              <w:t>CONVOCANTE</w:t>
            </w:r>
            <w:r w:rsidRPr="00D01FE9">
              <w:rPr>
                <w:rFonts w:ascii="Arial" w:hAnsi="Arial" w:cs="Arial"/>
                <w:sz w:val="20"/>
                <w:szCs w:val="20"/>
                <w:lang w:val="es-MX"/>
              </w:rPr>
              <w:t xml:space="preserve"> </w:t>
            </w:r>
            <w:r w:rsidRPr="00D01FE9">
              <w:rPr>
                <w:rFonts w:ascii="Arial" w:hAnsi="Arial" w:cs="Arial"/>
                <w:color w:val="000000"/>
                <w:sz w:val="20"/>
                <w:szCs w:val="20"/>
                <w:lang w:val="es-MX"/>
              </w:rPr>
              <w:t xml:space="preserve">y el </w:t>
            </w:r>
            <w:r w:rsidRPr="00D01FE9">
              <w:rPr>
                <w:rFonts w:ascii="Arial" w:hAnsi="Arial" w:cs="Arial"/>
                <w:color w:val="000000"/>
                <w:sz w:val="20"/>
                <w:szCs w:val="20"/>
              </w:rPr>
              <w:t>costo correspondiente a estos requerimientos deberá incluirse en el análisis correspondiente de la propuesta económica.</w:t>
            </w:r>
          </w:p>
          <w:p w:rsidR="00604955" w:rsidRPr="00D01FE9" w:rsidRDefault="00604955" w:rsidP="00E90064">
            <w:pPr>
              <w:jc w:val="both"/>
              <w:rPr>
                <w:rFonts w:ascii="Arial" w:hAnsi="Arial" w:cs="Arial"/>
                <w:color w:val="000000"/>
                <w:sz w:val="20"/>
                <w:szCs w:val="20"/>
                <w:lang w:val="es-MX"/>
              </w:rPr>
            </w:pPr>
          </w:p>
          <w:p w:rsidR="00604955" w:rsidRPr="00F33D7D" w:rsidRDefault="00C81733" w:rsidP="00F33D7D">
            <w:pPr>
              <w:ind w:left="-70"/>
              <w:jc w:val="both"/>
              <w:rPr>
                <w:rFonts w:ascii="Arial" w:hAnsi="Arial" w:cs="Arial"/>
                <w:color w:val="000000"/>
                <w:sz w:val="20"/>
                <w:szCs w:val="20"/>
              </w:rPr>
            </w:pPr>
            <w:r w:rsidRPr="00737EEE">
              <w:rPr>
                <w:rFonts w:ascii="Arial" w:hAnsi="Arial" w:cs="Arial"/>
                <w:color w:val="000000"/>
                <w:sz w:val="20"/>
                <w:szCs w:val="20"/>
              </w:rPr>
              <w:t xml:space="preserve">Es </w:t>
            </w:r>
            <w:r w:rsidR="00604955" w:rsidRPr="00737EEE">
              <w:rPr>
                <w:rFonts w:ascii="Arial" w:hAnsi="Arial" w:cs="Arial"/>
                <w:color w:val="000000"/>
                <w:sz w:val="20"/>
                <w:szCs w:val="20"/>
              </w:rPr>
              <w:t xml:space="preserve">responsabilidad de </w:t>
            </w:r>
            <w:r w:rsidR="00604955" w:rsidRPr="00737EEE">
              <w:rPr>
                <w:rFonts w:ascii="Arial" w:hAnsi="Arial" w:cs="Arial"/>
                <w:sz w:val="20"/>
                <w:szCs w:val="20"/>
              </w:rPr>
              <w:t xml:space="preserve">la </w:t>
            </w:r>
            <w:r w:rsidR="00604955" w:rsidRPr="00737EEE">
              <w:rPr>
                <w:rFonts w:ascii="Arial" w:hAnsi="Arial" w:cs="Arial"/>
                <w:b/>
                <w:bCs/>
                <w:color w:val="000000"/>
                <w:sz w:val="20"/>
                <w:szCs w:val="20"/>
              </w:rPr>
              <w:t>LICITANTE</w:t>
            </w:r>
            <w:r w:rsidR="00604955" w:rsidRPr="00737EEE">
              <w:rPr>
                <w:rFonts w:ascii="Arial" w:hAnsi="Arial" w:cs="Arial"/>
                <w:color w:val="000000"/>
                <w:sz w:val="20"/>
                <w:szCs w:val="20"/>
              </w:rPr>
              <w:t xml:space="preserve"> que no asista, obtener una copia del documento</w:t>
            </w:r>
            <w:r w:rsidR="00737EEE" w:rsidRPr="00737EEE">
              <w:rPr>
                <w:rFonts w:ascii="Arial" w:hAnsi="Arial" w:cs="Arial"/>
                <w:color w:val="000000"/>
                <w:sz w:val="20"/>
                <w:szCs w:val="20"/>
              </w:rPr>
              <w:t>,</w:t>
            </w:r>
            <w:r w:rsidR="00B32C4D" w:rsidRPr="00737EEE">
              <w:rPr>
                <w:rFonts w:ascii="Arial" w:hAnsi="Arial" w:cs="Arial"/>
                <w:color w:val="000000"/>
                <w:sz w:val="20"/>
                <w:szCs w:val="20"/>
              </w:rPr>
              <w:t xml:space="preserve"> </w:t>
            </w:r>
            <w:r w:rsidR="00B32C4D">
              <w:rPr>
                <w:rFonts w:ascii="Arial" w:hAnsi="Arial" w:cs="Arial"/>
                <w:color w:val="000000"/>
                <w:sz w:val="20"/>
                <w:szCs w:val="20"/>
              </w:rPr>
              <w:t>en</w:t>
            </w:r>
            <w:r w:rsidR="00737EEE">
              <w:rPr>
                <w:rFonts w:ascii="Arial" w:hAnsi="Arial" w:cs="Arial"/>
                <w:color w:val="000000"/>
                <w:sz w:val="20"/>
                <w:szCs w:val="20"/>
              </w:rPr>
              <w:t xml:space="preserve"> la página </w:t>
            </w:r>
            <w:hyperlink r:id="rId12" w:history="1">
              <w:r w:rsidR="00737EEE" w:rsidRPr="00E528EC">
                <w:rPr>
                  <w:rStyle w:val="Hipervnculo"/>
                  <w:rFonts w:ascii="Arial" w:hAnsi="Arial" w:cs="Arial"/>
                  <w:sz w:val="20"/>
                  <w:szCs w:val="20"/>
                </w:rPr>
                <w:t>www.icifed.gob.mx</w:t>
              </w:r>
            </w:hyperlink>
            <w:r w:rsidR="00737EEE">
              <w:rPr>
                <w:rFonts w:ascii="Arial" w:hAnsi="Arial" w:cs="Arial"/>
                <w:color w:val="000000"/>
                <w:sz w:val="20"/>
                <w:szCs w:val="20"/>
              </w:rPr>
              <w:t xml:space="preserve"> o en</w:t>
            </w:r>
            <w:r w:rsidR="00737EEE" w:rsidRPr="00D01FE9">
              <w:rPr>
                <w:rFonts w:ascii="Arial" w:hAnsi="Arial" w:cs="Arial"/>
                <w:sz w:val="20"/>
                <w:szCs w:val="20"/>
              </w:rPr>
              <w:t xml:space="preserve"> las oficinas del </w:t>
            </w:r>
            <w:r w:rsidR="00737EEE" w:rsidRPr="00D01FE9">
              <w:rPr>
                <w:rFonts w:ascii="Arial" w:hAnsi="Arial" w:cs="Arial"/>
                <w:b/>
                <w:sz w:val="20"/>
                <w:szCs w:val="20"/>
              </w:rPr>
              <w:t>Instituto Coahuilense de la Infraestructura Física Educativa</w:t>
            </w:r>
            <w:r w:rsidR="00737EEE" w:rsidRPr="00D01FE9">
              <w:rPr>
                <w:rFonts w:ascii="Arial" w:hAnsi="Arial" w:cs="Arial"/>
                <w:b/>
                <w:i/>
                <w:sz w:val="20"/>
                <w:szCs w:val="20"/>
              </w:rPr>
              <w:t xml:space="preserve"> </w:t>
            </w:r>
            <w:r w:rsidR="00737EEE" w:rsidRPr="00D01FE9">
              <w:rPr>
                <w:rFonts w:ascii="Arial" w:hAnsi="Arial" w:cs="Arial"/>
                <w:sz w:val="20"/>
                <w:szCs w:val="20"/>
              </w:rPr>
              <w:t xml:space="preserve">con domicilio en </w:t>
            </w:r>
            <w:r w:rsidR="00737EEE" w:rsidRPr="00D01FE9">
              <w:rPr>
                <w:rFonts w:ascii="Arial" w:hAnsi="Arial" w:cs="Arial"/>
                <w:b/>
                <w:bCs/>
                <w:sz w:val="20"/>
                <w:szCs w:val="20"/>
              </w:rPr>
              <w:t>Blvd. Paseo de la Reforma No. 1729 Col. Rancho Las Varas, Saltillo, Coahuila</w:t>
            </w:r>
            <w:r w:rsidR="00737EEE">
              <w:rPr>
                <w:rFonts w:ascii="Arial" w:hAnsi="Arial" w:cs="Arial"/>
                <w:b/>
                <w:bCs/>
                <w:sz w:val="20"/>
                <w:szCs w:val="20"/>
              </w:rPr>
              <w:t>.</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0175EF">
              <w:rPr>
                <w:rFonts w:ascii="Arial" w:hAnsi="Arial" w:cs="Arial"/>
                <w:b/>
                <w:bCs/>
                <w:noProof/>
                <w:color w:val="0000FF"/>
              </w:rPr>
              <w:t>21</w:t>
            </w:r>
            <w:r w:rsidR="008E200D" w:rsidRPr="00511195">
              <w:rPr>
                <w:rFonts w:ascii="Arial" w:hAnsi="Arial" w:cs="Arial"/>
                <w:b/>
                <w:bCs/>
                <w:noProof/>
                <w:color w:val="0000FF"/>
              </w:rPr>
              <w:t xml:space="preserve"> de </w:t>
            </w:r>
            <w:r w:rsidR="000175EF">
              <w:rPr>
                <w:rFonts w:ascii="Arial" w:hAnsi="Arial" w:cs="Arial"/>
                <w:b/>
                <w:color w:val="0000FF"/>
              </w:rPr>
              <w:t>abril</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0175EF">
              <w:rPr>
                <w:rFonts w:ascii="Arial" w:hAnsi="Arial" w:cs="Arial"/>
                <w:b/>
                <w:bCs/>
                <w:noProof/>
                <w:color w:val="0000FF"/>
              </w:rPr>
              <w:t>10</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1A49AD">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1A49AD">
              <w:rPr>
                <w:rFonts w:ascii="Arial" w:hAnsi="Arial" w:cs="Arial"/>
                <w:b/>
                <w:bCs/>
                <w:noProof/>
                <w:color w:val="0000FF"/>
                <w:sz w:val="20"/>
                <w:szCs w:val="20"/>
              </w:rPr>
              <w:t>30</w:t>
            </w:r>
            <w:r w:rsidR="008E200D" w:rsidRPr="00511195">
              <w:rPr>
                <w:rFonts w:ascii="Arial" w:hAnsi="Arial" w:cs="Arial"/>
                <w:b/>
                <w:bCs/>
                <w:noProof/>
                <w:color w:val="0000FF"/>
                <w:sz w:val="20"/>
                <w:szCs w:val="20"/>
              </w:rPr>
              <w:t xml:space="preserve"> de </w:t>
            </w:r>
            <w:r w:rsidR="001A49AD">
              <w:rPr>
                <w:rFonts w:ascii="Arial" w:hAnsi="Arial" w:cs="Arial"/>
                <w:b/>
                <w:color w:val="0000FF"/>
                <w:sz w:val="20"/>
                <w:szCs w:val="20"/>
              </w:rPr>
              <w:t>abril</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1A49AD">
              <w:rPr>
                <w:rFonts w:ascii="Arial" w:hAnsi="Arial" w:cs="Arial"/>
                <w:b/>
                <w:bCs/>
                <w:noProof/>
                <w:color w:val="0000FF"/>
                <w:sz w:val="20"/>
                <w:szCs w:val="20"/>
              </w:rPr>
              <w:t>14</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Pr="00D01FE9" w:rsidRDefault="00604955" w:rsidP="00745B5C">
            <w:pPr>
              <w:jc w:val="both"/>
              <w:rPr>
                <w:rFonts w:ascii="Arial" w:hAnsi="Arial" w:cs="Arial"/>
                <w:b/>
                <w:color w:val="000000"/>
                <w:sz w:val="20"/>
                <w:szCs w:val="20"/>
              </w:rPr>
            </w:pPr>
          </w:p>
        </w:tc>
      </w:tr>
      <w:tr w:rsidR="00604955" w:rsidRPr="005D4F3E" w:rsidTr="00DC0E1A">
        <w:tc>
          <w:tcPr>
            <w:tcW w:w="9498" w:type="dxa"/>
          </w:tcPr>
          <w:p w:rsidR="006A19FD" w:rsidRPr="005D4F3E" w:rsidRDefault="006A19FD" w:rsidP="006A19FD">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Pr="005D4F3E">
              <w:rPr>
                <w:rFonts w:ascii="Arial" w:hAnsi="Arial" w:cs="Arial"/>
                <w:color w:val="000000"/>
                <w:sz w:val="20"/>
                <w:szCs w:val="20"/>
              </w:rPr>
              <w:t xml:space="preserve">La </w:t>
            </w:r>
            <w:r w:rsidRPr="00D80911">
              <w:rPr>
                <w:rFonts w:ascii="Arial" w:hAnsi="Arial" w:cs="Arial"/>
                <w:color w:val="000000"/>
                <w:sz w:val="20"/>
                <w:szCs w:val="20"/>
              </w:rPr>
              <w:t xml:space="preserve">facturación deberá hacerse a nombre del </w:t>
            </w:r>
            <w:r w:rsidRPr="00D80911">
              <w:rPr>
                <w:rFonts w:ascii="Arial" w:hAnsi="Arial" w:cs="Arial"/>
                <w:b/>
                <w:sz w:val="20"/>
                <w:szCs w:val="20"/>
              </w:rPr>
              <w:t>Instituto Coahuilense de la Infraestructura Física Educativa</w:t>
            </w:r>
            <w:r w:rsidRPr="00D80911">
              <w:rPr>
                <w:rFonts w:ascii="Arial" w:hAnsi="Arial" w:cs="Arial"/>
                <w:b/>
                <w:bCs/>
                <w:sz w:val="20"/>
                <w:szCs w:val="20"/>
              </w:rPr>
              <w:t>,</w:t>
            </w:r>
            <w:r w:rsidRPr="00D80911">
              <w:rPr>
                <w:rFonts w:ascii="Arial" w:hAnsi="Arial" w:cs="Arial"/>
                <w:b/>
                <w:bCs/>
                <w:color w:val="0000FF"/>
                <w:sz w:val="20"/>
                <w:szCs w:val="20"/>
              </w:rPr>
              <w:t xml:space="preserve"> </w:t>
            </w:r>
            <w:r w:rsidRPr="00D80911">
              <w:rPr>
                <w:rFonts w:ascii="Arial" w:hAnsi="Arial" w:cs="Arial"/>
                <w:color w:val="000000"/>
                <w:sz w:val="20"/>
                <w:szCs w:val="20"/>
              </w:rPr>
              <w:t xml:space="preserve">con domicilio fiscal en </w:t>
            </w:r>
            <w:r w:rsidRPr="00D80911">
              <w:rPr>
                <w:rFonts w:ascii="Arial" w:hAnsi="Arial" w:cs="Arial"/>
                <w:b/>
                <w:bCs/>
                <w:sz w:val="20"/>
                <w:szCs w:val="20"/>
              </w:rPr>
              <w:t>Blvd. Paseo de la Reforma No. 1729, Col. Rancho Las Varas</w:t>
            </w:r>
            <w:r w:rsidRPr="00D80911">
              <w:rPr>
                <w:rFonts w:ascii="Arial" w:hAnsi="Arial" w:cs="Arial"/>
                <w:b/>
                <w:bCs/>
                <w:color w:val="0000FF"/>
                <w:sz w:val="20"/>
                <w:szCs w:val="20"/>
              </w:rPr>
              <w:t xml:space="preserve"> </w:t>
            </w:r>
            <w:r w:rsidRPr="00D80911">
              <w:rPr>
                <w:rFonts w:ascii="Arial" w:hAnsi="Arial" w:cs="Arial"/>
                <w:color w:val="000000"/>
                <w:sz w:val="20"/>
                <w:szCs w:val="20"/>
              </w:rPr>
              <w:t xml:space="preserve">en la ciudad de </w:t>
            </w:r>
            <w:r w:rsidRPr="00D80911">
              <w:rPr>
                <w:rFonts w:ascii="Arial" w:hAnsi="Arial" w:cs="Arial"/>
                <w:b/>
                <w:bCs/>
                <w:sz w:val="20"/>
                <w:szCs w:val="20"/>
              </w:rPr>
              <w:t>Saltillo</w:t>
            </w:r>
            <w:r w:rsidRPr="005D4F3E">
              <w:rPr>
                <w:rFonts w:ascii="Arial" w:hAnsi="Arial" w:cs="Arial"/>
                <w:b/>
                <w:bCs/>
                <w:sz w:val="20"/>
                <w:szCs w:val="20"/>
              </w:rPr>
              <w:t xml:space="preserve">, </w:t>
            </w:r>
            <w:proofErr w:type="spellStart"/>
            <w:r w:rsidRPr="005D4F3E">
              <w:rPr>
                <w:rFonts w:ascii="Arial" w:hAnsi="Arial" w:cs="Arial"/>
                <w:b/>
                <w:bCs/>
                <w:sz w:val="20"/>
                <w:szCs w:val="20"/>
              </w:rPr>
              <w:t>Coah</w:t>
            </w:r>
            <w:proofErr w:type="spellEnd"/>
            <w:r w:rsidRPr="005D4F3E">
              <w:rPr>
                <w:rFonts w:ascii="Arial" w:hAnsi="Arial" w:cs="Arial"/>
                <w:b/>
                <w:bCs/>
                <w:sz w:val="20"/>
                <w:szCs w:val="20"/>
              </w:rPr>
              <w:t>.</w:t>
            </w:r>
            <w:r w:rsidRPr="005D4F3E">
              <w:rPr>
                <w:rFonts w:ascii="Arial" w:hAnsi="Arial" w:cs="Arial"/>
                <w:sz w:val="20"/>
                <w:szCs w:val="20"/>
              </w:rPr>
              <w:t>,</w:t>
            </w:r>
            <w:r w:rsidRPr="005D4F3E">
              <w:rPr>
                <w:rFonts w:ascii="Arial" w:hAnsi="Arial" w:cs="Arial"/>
                <w:color w:val="000000"/>
                <w:sz w:val="20"/>
                <w:szCs w:val="20"/>
              </w:rPr>
              <w:t xml:space="preserve"> con Registro Federal de Contribuyentes </w:t>
            </w:r>
            <w:r w:rsidRPr="006A19FD">
              <w:rPr>
                <w:rFonts w:ascii="Arial" w:hAnsi="Arial" w:cs="Arial"/>
                <w:b/>
                <w:bCs/>
                <w:sz w:val="20"/>
                <w:szCs w:val="20"/>
              </w:rPr>
              <w:t>ICI0905195Y6.</w:t>
            </w:r>
          </w:p>
          <w:p w:rsidR="006A19FD" w:rsidRDefault="006A19FD" w:rsidP="006A19FD">
            <w:pPr>
              <w:jc w:val="both"/>
              <w:rPr>
                <w:rFonts w:ascii="Arial" w:hAnsi="Arial" w:cs="Arial"/>
                <w:b/>
                <w:color w:val="000000"/>
                <w:sz w:val="20"/>
                <w:szCs w:val="20"/>
              </w:rPr>
            </w:pPr>
          </w:p>
          <w:p w:rsidR="006A19FD" w:rsidRPr="00CD3384" w:rsidRDefault="006A19FD" w:rsidP="006A19FD">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2021, las cuales son las siguientes:</w:t>
            </w:r>
          </w:p>
          <w:p w:rsidR="006A19FD" w:rsidRPr="00D80911" w:rsidRDefault="006A19FD" w:rsidP="006A19FD">
            <w:pPr>
              <w:pStyle w:val="Lista"/>
              <w:ind w:left="0" w:firstLine="0"/>
              <w:jc w:val="both"/>
              <w:rPr>
                <w:rFonts w:ascii="Arial" w:hAnsi="Arial" w:cs="Arial"/>
              </w:rPr>
            </w:pPr>
          </w:p>
          <w:p w:rsidR="006A19FD" w:rsidRPr="00D80911" w:rsidRDefault="006A19FD" w:rsidP="006A19FD">
            <w:pPr>
              <w:pStyle w:val="Prrafodelista"/>
              <w:widowControl w:val="0"/>
              <w:numPr>
                <w:ilvl w:val="0"/>
                <w:numId w:val="46"/>
              </w:numPr>
              <w:contextualSpacing/>
              <w:jc w:val="both"/>
              <w:rPr>
                <w:rFonts w:ascii="Arial" w:hAnsi="Arial" w:cs="Arial"/>
                <w:sz w:val="20"/>
                <w:szCs w:val="20"/>
                <w:lang w:val="es-MX" w:eastAsia="es-MX"/>
              </w:rPr>
            </w:pPr>
            <w:r w:rsidRPr="00D80911">
              <w:rPr>
                <w:rFonts w:ascii="Arial" w:hAnsi="Arial" w:cs="Arial"/>
                <w:b/>
                <w:sz w:val="20"/>
                <w:szCs w:val="20"/>
                <w:lang w:val="es-MX" w:eastAsia="es-MX"/>
              </w:rPr>
              <w:t>Emisión de Factura Global (emisión CFDI por el valor total de la operación).</w:t>
            </w:r>
          </w:p>
          <w:p w:rsidR="006A19FD" w:rsidRPr="00D80911" w:rsidRDefault="006A19FD" w:rsidP="006A19FD">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Este documento se considera cuando se formaliza un contrato con un tercero de Obra Pública u Adquisiciones, el contratista o proveedor deberá generar una Factura Global de tipo </w:t>
            </w:r>
            <w:r w:rsidRPr="00D80911">
              <w:rPr>
                <w:rFonts w:ascii="Arial" w:hAnsi="Arial" w:cs="Arial"/>
                <w:b/>
                <w:sz w:val="20"/>
                <w:szCs w:val="20"/>
                <w:lang w:val="es-MX" w:eastAsia="es-MX"/>
              </w:rPr>
              <w:t xml:space="preserve">“I” Ingreso </w:t>
            </w:r>
            <w:r w:rsidRPr="00D80911">
              <w:rPr>
                <w:rFonts w:ascii="Arial" w:hAnsi="Arial" w:cs="Arial"/>
                <w:sz w:val="20"/>
                <w:szCs w:val="20"/>
                <w:lang w:val="es-MX" w:eastAsia="es-MX"/>
              </w:rPr>
              <w:t xml:space="preserve">en la que indique el monto total del valor de la operación (esto conforme al contrato aprobado la cual se pagará según los avances de la obra), mismo comprobante que debe ser emitido después de generar el CFDI del anticipo, dichos documentos serán presentados a este Instituto cuando se solicite el pago del mismo, ya que en la factura global debe contener los datos relacionados con el CFDI del anticipo, los archivos PDF y XML y deberán ser depositados en el correo </w:t>
            </w:r>
            <w:hyperlink r:id="rId13" w:history="1">
              <w:r w:rsidRPr="00D80911">
                <w:rPr>
                  <w:rStyle w:val="Hipervnculo"/>
                  <w:rFonts w:ascii="Arial" w:hAnsi="Arial" w:cs="Arial"/>
                  <w:sz w:val="20"/>
                  <w:szCs w:val="20"/>
                  <w:lang w:val="es-MX" w:eastAsia="es-MX"/>
                </w:rPr>
                <w:t>facturas-obras@icifed.gob.mx</w:t>
              </w:r>
            </w:hyperlink>
          </w:p>
          <w:p w:rsidR="006A19FD" w:rsidRPr="00D80911" w:rsidRDefault="006A19FD" w:rsidP="006A19FD">
            <w:pPr>
              <w:pStyle w:val="Prrafodelista"/>
              <w:ind w:left="-55"/>
              <w:jc w:val="both"/>
              <w:rPr>
                <w:rFonts w:ascii="Arial" w:hAnsi="Arial" w:cs="Arial"/>
                <w:sz w:val="20"/>
                <w:szCs w:val="20"/>
                <w:lang w:val="es-MX" w:eastAsia="es-MX"/>
              </w:rPr>
            </w:pPr>
          </w:p>
          <w:p w:rsidR="006A19FD" w:rsidRPr="00D80911" w:rsidRDefault="006A19FD" w:rsidP="006A19FD">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Factura de Anticipo:</w:t>
            </w:r>
          </w:p>
          <w:p w:rsidR="006A19FD" w:rsidRPr="00D80911" w:rsidRDefault="006A19FD" w:rsidP="006A19FD">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o proveedor debe emitir un comprobante fiscal digital (CFDI) de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 xml:space="preserve">por el valor del anticipo, dicho CFDI debe ser relacionado en la factura global y contener los requisitos que marca el Anexo 20 emitido por el SAT para el pago de anticipo, los archivos PDF y XML deberán ser depositados en el correo </w:t>
            </w:r>
            <w:hyperlink r:id="rId14" w:history="1">
              <w:r w:rsidRPr="00D80911">
                <w:rPr>
                  <w:rStyle w:val="Hipervnculo"/>
                  <w:rFonts w:ascii="Arial" w:hAnsi="Arial" w:cs="Arial"/>
                  <w:sz w:val="20"/>
                  <w:szCs w:val="20"/>
                  <w:lang w:val="es-MX" w:eastAsia="es-MX"/>
                </w:rPr>
                <w:t>facturas-obras@icifed.gob.mx</w:t>
              </w:r>
            </w:hyperlink>
          </w:p>
          <w:p w:rsidR="006A19FD" w:rsidRPr="00D80911" w:rsidRDefault="006A19FD" w:rsidP="006A19FD">
            <w:pPr>
              <w:pStyle w:val="Prrafodelista"/>
              <w:ind w:left="-55"/>
              <w:jc w:val="both"/>
              <w:rPr>
                <w:rFonts w:ascii="Arial" w:hAnsi="Arial" w:cs="Arial"/>
                <w:sz w:val="20"/>
                <w:szCs w:val="20"/>
                <w:lang w:val="es-MX" w:eastAsia="es-MX"/>
              </w:rPr>
            </w:pPr>
          </w:p>
          <w:p w:rsidR="006A19FD" w:rsidRPr="00D80911" w:rsidRDefault="006A19FD" w:rsidP="006A19FD">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Recibo de Pago Electrónico (REP):</w:t>
            </w:r>
          </w:p>
          <w:p w:rsidR="00604955" w:rsidRPr="005D4F3E" w:rsidRDefault="006A19FD" w:rsidP="006A19FD">
            <w:pPr>
              <w:ind w:left="-70"/>
              <w:jc w:val="both"/>
              <w:rPr>
                <w:rFonts w:ascii="Arial" w:hAnsi="Arial" w:cs="Arial"/>
                <w:b/>
                <w:bCs/>
                <w:color w:val="0000FF"/>
                <w:sz w:val="20"/>
                <w:szCs w:val="20"/>
              </w:rPr>
            </w:pPr>
            <w:r w:rsidRPr="00D80911">
              <w:rPr>
                <w:rFonts w:ascii="Arial" w:hAnsi="Arial" w:cs="Arial"/>
                <w:sz w:val="20"/>
                <w:szCs w:val="20"/>
                <w:lang w:val="es-MX" w:eastAsia="es-MX"/>
              </w:rPr>
              <w:t xml:space="preserve">Ejemplo: El contratista y/o proveedor por cada avance de obra envía una estimación misma que deberá ser acompañada de un CFDI como complemento para recepción de pago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en el cual debe reflejar la disminución al valor total de la operación y la disminución al valor del anticipo pagado. Al tramitar el pago correspondiente a dicha estimación el CDFI emitido deberá estar relacionado a la factura global y a la CFDI del pago del anticipo.</w:t>
            </w:r>
          </w:p>
          <w:p w:rsidR="00604955" w:rsidRPr="005D4F3E" w:rsidRDefault="00604955" w:rsidP="00745B5C">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5542D3">
        <w:rPr>
          <w:rFonts w:ascii="Arial" w:hAnsi="Arial" w:cs="Arial"/>
          <w:b/>
          <w:noProof/>
          <w:color w:val="0000FF"/>
          <w:sz w:val="20"/>
          <w:szCs w:val="20"/>
        </w:rPr>
        <w:t>800,000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5542D3">
        <w:rPr>
          <w:rFonts w:ascii="Arial" w:hAnsi="Arial" w:cs="Arial"/>
          <w:b/>
          <w:noProof/>
          <w:color w:val="0000FF"/>
          <w:sz w:val="20"/>
          <w:szCs w:val="20"/>
        </w:rPr>
        <w:t>Ochocientos</w:t>
      </w:r>
      <w:r w:rsidR="00D8479D" w:rsidRPr="002C0F6F">
        <w:rPr>
          <w:rFonts w:ascii="Arial" w:hAnsi="Arial" w:cs="Arial"/>
          <w:b/>
          <w:noProof/>
          <w:color w:val="0000FF"/>
          <w:sz w:val="20"/>
          <w:szCs w:val="20"/>
        </w:rPr>
        <w:t xml:space="preserve"> </w:t>
      </w:r>
      <w:r w:rsidR="005542D3">
        <w:rPr>
          <w:rFonts w:ascii="Arial" w:hAnsi="Arial" w:cs="Arial"/>
          <w:b/>
          <w:noProof/>
          <w:color w:val="0000FF"/>
          <w:sz w:val="20"/>
          <w:szCs w:val="20"/>
        </w:rPr>
        <w:t xml:space="preserve">mil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5542D3" w:rsidRPr="002C0F6F">
        <w:rPr>
          <w:rFonts w:ascii="Arial" w:hAnsi="Arial" w:cs="Arial"/>
          <w:b/>
          <w:noProof/>
          <w:color w:val="0000FF"/>
          <w:sz w:val="20"/>
          <w:szCs w:val="20"/>
        </w:rPr>
        <w:t xml:space="preserve">$ </w:t>
      </w:r>
      <w:r w:rsidR="005542D3">
        <w:rPr>
          <w:rFonts w:ascii="Arial" w:hAnsi="Arial" w:cs="Arial"/>
          <w:b/>
          <w:noProof/>
          <w:color w:val="0000FF"/>
          <w:sz w:val="20"/>
          <w:szCs w:val="20"/>
        </w:rPr>
        <w:t>800,000</w:t>
      </w:r>
      <w:r w:rsidR="005542D3" w:rsidRPr="002C0F6F">
        <w:rPr>
          <w:rFonts w:ascii="Arial" w:hAnsi="Arial" w:cs="Arial"/>
          <w:b/>
          <w:noProof/>
          <w:color w:val="0000FF"/>
          <w:sz w:val="20"/>
          <w:szCs w:val="20"/>
        </w:rPr>
        <w:t>.00 (</w:t>
      </w:r>
      <w:r w:rsidR="005542D3">
        <w:rPr>
          <w:rFonts w:ascii="Arial" w:hAnsi="Arial" w:cs="Arial"/>
          <w:b/>
          <w:noProof/>
          <w:color w:val="0000FF"/>
          <w:sz w:val="20"/>
          <w:szCs w:val="20"/>
        </w:rPr>
        <w:t>Ochocientos</w:t>
      </w:r>
      <w:r w:rsidR="005542D3" w:rsidRPr="002C0F6F">
        <w:rPr>
          <w:rFonts w:ascii="Arial" w:hAnsi="Arial" w:cs="Arial"/>
          <w:b/>
          <w:noProof/>
          <w:color w:val="0000FF"/>
          <w:sz w:val="20"/>
          <w:szCs w:val="20"/>
        </w:rPr>
        <w:t xml:space="preserve"> </w:t>
      </w:r>
      <w:r w:rsidR="005542D3">
        <w:rPr>
          <w:rFonts w:ascii="Arial" w:hAnsi="Arial" w:cs="Arial"/>
          <w:b/>
          <w:noProof/>
          <w:color w:val="0000FF"/>
          <w:sz w:val="20"/>
          <w:szCs w:val="20"/>
        </w:rPr>
        <w:t xml:space="preserve">mil </w:t>
      </w:r>
      <w:r w:rsidR="005542D3" w:rsidRPr="002C0F6F">
        <w:rPr>
          <w:rFonts w:ascii="Arial" w:hAnsi="Arial" w:cs="Arial"/>
          <w:b/>
          <w:noProof/>
          <w:color w:val="0000FF"/>
          <w:sz w:val="20"/>
          <w:szCs w:val="20"/>
        </w:rPr>
        <w:t>pesos</w:t>
      </w:r>
      <w:r w:rsidR="005542D3"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5542D3" w:rsidRPr="002C0F6F">
        <w:rPr>
          <w:rFonts w:ascii="Arial" w:hAnsi="Arial" w:cs="Arial"/>
          <w:b/>
          <w:noProof/>
          <w:color w:val="0000FF"/>
          <w:sz w:val="20"/>
          <w:szCs w:val="20"/>
        </w:rPr>
        <w:t xml:space="preserve">$ </w:t>
      </w:r>
      <w:r w:rsidR="005542D3">
        <w:rPr>
          <w:rFonts w:ascii="Arial" w:hAnsi="Arial" w:cs="Arial"/>
          <w:b/>
          <w:noProof/>
          <w:color w:val="0000FF"/>
          <w:sz w:val="20"/>
          <w:szCs w:val="20"/>
        </w:rPr>
        <w:t>800,000</w:t>
      </w:r>
      <w:r w:rsidR="005542D3" w:rsidRPr="002C0F6F">
        <w:rPr>
          <w:rFonts w:ascii="Arial" w:hAnsi="Arial" w:cs="Arial"/>
          <w:b/>
          <w:noProof/>
          <w:color w:val="0000FF"/>
          <w:sz w:val="20"/>
          <w:szCs w:val="20"/>
        </w:rPr>
        <w:t>.00 (</w:t>
      </w:r>
      <w:r w:rsidR="005542D3">
        <w:rPr>
          <w:rFonts w:ascii="Arial" w:hAnsi="Arial" w:cs="Arial"/>
          <w:b/>
          <w:noProof/>
          <w:color w:val="0000FF"/>
          <w:sz w:val="20"/>
          <w:szCs w:val="20"/>
        </w:rPr>
        <w:t>Ochocientos</w:t>
      </w:r>
      <w:r w:rsidR="005542D3" w:rsidRPr="002C0F6F">
        <w:rPr>
          <w:rFonts w:ascii="Arial" w:hAnsi="Arial" w:cs="Arial"/>
          <w:b/>
          <w:noProof/>
          <w:color w:val="0000FF"/>
          <w:sz w:val="20"/>
          <w:szCs w:val="20"/>
        </w:rPr>
        <w:t xml:space="preserve"> </w:t>
      </w:r>
      <w:r w:rsidR="005542D3">
        <w:rPr>
          <w:rFonts w:ascii="Arial" w:hAnsi="Arial" w:cs="Arial"/>
          <w:b/>
          <w:noProof/>
          <w:color w:val="0000FF"/>
          <w:sz w:val="20"/>
          <w:szCs w:val="20"/>
        </w:rPr>
        <w:t xml:space="preserve">mil </w:t>
      </w:r>
      <w:r w:rsidR="005542D3" w:rsidRPr="002C0F6F">
        <w:rPr>
          <w:rFonts w:ascii="Arial" w:hAnsi="Arial" w:cs="Arial"/>
          <w:b/>
          <w:noProof/>
          <w:color w:val="0000FF"/>
          <w:sz w:val="20"/>
          <w:szCs w:val="20"/>
        </w:rPr>
        <w:t>pesos</w:t>
      </w:r>
      <w:r w:rsidR="005542D3"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EE7AF2" w:rsidP="00854870">
      <w:pPr>
        <w:pStyle w:val="Textoindependiente3"/>
        <w:rPr>
          <w:rFonts w:ascii="Arial" w:hAnsi="Arial" w:cs="Arial"/>
          <w:color w:val="000000"/>
        </w:rPr>
      </w:pPr>
      <w:r>
        <w:rPr>
          <w:rFonts w:ascii="Arial" w:hAnsi="Arial" w:cs="Arial"/>
          <w:b/>
          <w:color w:val="000000"/>
        </w:rPr>
        <w:t>7.- DOCUMENTO TECNICO No.7</w:t>
      </w:r>
      <w:r>
        <w:rPr>
          <w:rFonts w:ascii="Arial" w:hAnsi="Arial" w:cs="Arial"/>
          <w:color w:val="000000"/>
        </w:rPr>
        <w:t xml:space="preserve"> Relación y </w:t>
      </w:r>
      <w:proofErr w:type="spellStart"/>
      <w:r>
        <w:rPr>
          <w:rFonts w:ascii="Arial" w:hAnsi="Arial" w:cs="Arial"/>
          <w:color w:val="000000"/>
        </w:rPr>
        <w:t>Curriculum</w:t>
      </w:r>
      <w:proofErr w:type="spellEnd"/>
      <w:r>
        <w:rPr>
          <w:rFonts w:ascii="Arial" w:hAnsi="Arial" w:cs="Arial"/>
          <w:color w:val="000000"/>
        </w:rPr>
        <w:t xml:space="preserve"> de los profesionales técnicos al servicio de </w:t>
      </w:r>
      <w:r>
        <w:rPr>
          <w:rFonts w:ascii="Arial" w:hAnsi="Arial" w:cs="Arial"/>
        </w:rPr>
        <w:t xml:space="preserve">la </w:t>
      </w:r>
      <w:r>
        <w:rPr>
          <w:rFonts w:ascii="Arial" w:hAnsi="Arial" w:cs="Arial"/>
          <w:b/>
        </w:rPr>
        <w:t>LICITANTE</w:t>
      </w:r>
      <w:r>
        <w:rPr>
          <w:rFonts w:ascii="Arial" w:hAnsi="Arial" w:cs="Arial"/>
        </w:rPr>
        <w:t>, identificando a los que se encargarán de la ejecución y administración de la obra, los que deben tener Licenciatura en INGENIERIA CIVIL O ARQUITECTURA, experiencia de 3 (tres) años en obras de características técnicas y magnitud similares, el personal técnico que fungirá como superintendente o responsable de obra de la empresa de la LICITANTE, deberán presentar cédula profesional emitida por la Secretaría de Educación Pública</w:t>
      </w:r>
      <w:r>
        <w:rPr>
          <w:rFonts w:ascii="Arial" w:hAnsi="Arial" w:cs="Arial"/>
          <w:color w:val="000000"/>
          <w:lang w:val="es-MX"/>
        </w:rPr>
        <w:t xml:space="preserve">, (Copia simple legible y original o copia notariada para cotejo). Deberá </w:t>
      </w:r>
      <w:r>
        <w:rPr>
          <w:rFonts w:ascii="Arial" w:hAnsi="Arial" w:cs="Arial"/>
        </w:rPr>
        <w:t>designarse un superintendente por plantel según aplique la cantidad de obras en la presente licitación.</w:t>
      </w:r>
      <w:r>
        <w:rPr>
          <w:rFonts w:ascii="Arial" w:hAnsi="Arial" w:cs="Arial"/>
          <w:color w:val="FF0000"/>
        </w:rPr>
        <w:t xml:space="preserve"> </w:t>
      </w:r>
      <w:r>
        <w:rPr>
          <w:rFonts w:ascii="Arial" w:hAnsi="Arial" w:cs="Arial"/>
          <w:color w:val="000000"/>
        </w:rPr>
        <w:t xml:space="preserve">La omisión de estos documentos, así como de no ser legibles es motivo de descalificación. </w:t>
      </w:r>
      <w:r>
        <w:rPr>
          <w:rFonts w:ascii="Arial" w:hAnsi="Arial" w:cs="Arial"/>
          <w:color w:val="FF0000"/>
        </w:rPr>
        <w:t>(Deberá presentarse este documento 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5"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760085">
        <w:rPr>
          <w:rFonts w:ascii="Arial" w:hAnsi="Arial" w:cs="Arial"/>
          <w:b/>
          <w:bCs/>
          <w:color w:val="0000FF"/>
          <w:sz w:val="20"/>
          <w:szCs w:val="20"/>
        </w:rPr>
        <w:t>06</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760085">
        <w:rPr>
          <w:rFonts w:ascii="Arial" w:hAnsi="Arial" w:cs="Arial"/>
          <w:b/>
          <w:bCs/>
          <w:color w:val="0000FF"/>
          <w:sz w:val="20"/>
          <w:szCs w:val="20"/>
        </w:rPr>
        <w:t>abril</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17438" w:rsidP="00517438">
      <w:pPr>
        <w:tabs>
          <w:tab w:val="left" w:pos="8302"/>
        </w:tabs>
        <w:rPr>
          <w:rFonts w:ascii="Arial" w:hAnsi="Arial" w:cs="Arial"/>
          <w:b/>
          <w:color w:val="000000"/>
          <w:sz w:val="20"/>
          <w:szCs w:val="20"/>
        </w:rPr>
      </w:pPr>
      <w:r>
        <w:rPr>
          <w:rFonts w:ascii="Arial" w:hAnsi="Arial" w:cs="Arial"/>
          <w:b/>
          <w:color w:val="000000"/>
          <w:sz w:val="20"/>
          <w:szCs w:val="20"/>
        </w:rPr>
        <w:tab/>
      </w: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5542D3" w:rsidRDefault="005542D3"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 xml:space="preserve">(en original, copia certificada para cotejo y copia simple legible). </w:t>
            </w:r>
            <w:r w:rsidR="00517438" w:rsidRPr="00517438">
              <w:rPr>
                <w:rFonts w:ascii="Arial" w:hAnsi="Arial" w:cs="Arial"/>
                <w:sz w:val="20"/>
                <w:szCs w:val="20"/>
              </w:rPr>
              <w:t>Deberá designarse un superintendente por plantel según aplique la cantidad de obras en la presente licitación</w:t>
            </w:r>
            <w:r w:rsidR="00517438">
              <w:rPr>
                <w:rFonts w:ascii="Arial" w:hAnsi="Arial" w:cs="Arial"/>
                <w:sz w:val="20"/>
                <w:szCs w:val="20"/>
              </w:rPr>
              <w:t>.</w:t>
            </w:r>
            <w:bookmarkStart w:id="0" w:name="_GoBack"/>
            <w:bookmarkEnd w:id="0"/>
            <w:r w:rsidR="00517438" w:rsidRPr="00CA5B79">
              <w:rPr>
                <w:rFonts w:ascii="Arial" w:hAnsi="Arial" w:cs="Arial"/>
                <w:sz w:val="20"/>
                <w:szCs w:val="20"/>
              </w:rPr>
              <w:t xml:space="preserve"> </w:t>
            </w:r>
            <w:r w:rsidRPr="00CA5B79">
              <w:rPr>
                <w:rFonts w:ascii="Arial" w:hAnsi="Arial" w:cs="Arial"/>
                <w:sz w:val="20"/>
                <w:szCs w:val="20"/>
              </w:rPr>
              <w:t>La omisión de</w:t>
            </w:r>
            <w:r w:rsidRPr="006842CE">
              <w:rPr>
                <w:rFonts w:ascii="Arial" w:hAnsi="Arial" w:cs="Arial"/>
                <w:sz w:val="20"/>
                <w:szCs w:val="20"/>
              </w:rPr>
              <w:t xml:space="preserve"> estos documentos </w:t>
            </w:r>
            <w:r w:rsidRPr="006842CE">
              <w:rPr>
                <w:rFonts w:ascii="Arial" w:hAnsi="Arial" w:cs="Arial"/>
                <w:b/>
                <w:sz w:val="20"/>
                <w:szCs w:val="20"/>
              </w:rPr>
              <w:t>es motivo de descalificación</w:t>
            </w:r>
            <w:r>
              <w:rPr>
                <w:rFonts w:ascii="Arial" w:hAnsi="Arial" w:cs="Arial"/>
                <w:sz w:val="20"/>
                <w:szCs w:val="20"/>
              </w:rPr>
              <w:t>.</w:t>
            </w:r>
            <w:r w:rsidR="0040353F">
              <w:rPr>
                <w:rFonts w:ascii="Arial" w:hAnsi="Arial" w:cs="Arial"/>
                <w:sz w:val="20"/>
                <w:szCs w:val="20"/>
              </w:rPr>
              <w:t xml:space="preserve"> </w:t>
            </w:r>
            <w:r w:rsidR="0040353F">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6"/>
          <w:footerReference w:type="even" r:id="rId17"/>
          <w:footerReference w:type="default" r:id="rId18"/>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9"/>
      <w:footerReference w:type="even" r:id="rId20"/>
      <w:footerReference w:type="default" r:id="rId21"/>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77" w:rsidRDefault="00CC2C77">
      <w:r>
        <w:separator/>
      </w:r>
    </w:p>
  </w:endnote>
  <w:endnote w:type="continuationSeparator" w:id="0">
    <w:p w:rsidR="00CC2C77" w:rsidRDefault="00C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77" w:rsidRDefault="00CC2C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C2C77" w:rsidRDefault="00CC2C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69"/>
      <w:gridCol w:w="4271"/>
      <w:gridCol w:w="1758"/>
    </w:tblGrid>
    <w:tr w:rsidR="00CC2C77" w:rsidTr="00517438">
      <w:tc>
        <w:tcPr>
          <w:tcW w:w="3469" w:type="dxa"/>
        </w:tcPr>
        <w:p w:rsidR="00CC2C77" w:rsidRDefault="00CC2C77" w:rsidP="00703F6E">
          <w:pPr>
            <w:pStyle w:val="Piedepgina"/>
            <w:jc w:val="center"/>
            <w:rPr>
              <w:rFonts w:ascii="Arial" w:hAnsi="Arial"/>
              <w:sz w:val="18"/>
              <w:lang w:val="pt-BR"/>
            </w:rPr>
          </w:pPr>
          <w:r>
            <w:rPr>
              <w:rFonts w:ascii="Arial" w:hAnsi="Arial"/>
              <w:sz w:val="18"/>
              <w:lang w:val="pt-BR"/>
            </w:rPr>
            <w:t>FORMATO Nº BC-OP-EDO-02</w:t>
          </w:r>
        </w:p>
      </w:tc>
      <w:tc>
        <w:tcPr>
          <w:tcW w:w="4271" w:type="dxa"/>
        </w:tcPr>
        <w:p w:rsidR="00CC2C77" w:rsidRDefault="00CC2C77"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w:t>
          </w:r>
          <w:r w:rsidR="00517438">
            <w:rPr>
              <w:rFonts w:ascii="Arial" w:hAnsi="Arial"/>
              <w:sz w:val="18"/>
            </w:rPr>
            <w:t>/EJEB</w:t>
          </w:r>
          <w:r w:rsidR="00380423">
            <w:rPr>
              <w:rFonts w:ascii="Arial" w:hAnsi="Arial"/>
              <w:sz w:val="18"/>
            </w:rPr>
            <w:t xml:space="preserve">     FECHA: ABRIL2021</w:t>
          </w:r>
        </w:p>
      </w:tc>
      <w:tc>
        <w:tcPr>
          <w:tcW w:w="1758" w:type="dxa"/>
        </w:tcPr>
        <w:p w:rsidR="00CC2C77" w:rsidRDefault="00CC2C77"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517438">
            <w:rPr>
              <w:rStyle w:val="Nmerodepgina"/>
              <w:noProof/>
            </w:rPr>
            <w:t>27</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517438">
            <w:rPr>
              <w:rStyle w:val="Nmerodepgina"/>
              <w:noProof/>
            </w:rPr>
            <w:t>28</w:t>
          </w:r>
          <w:r>
            <w:rPr>
              <w:rStyle w:val="Nmerodepgina"/>
            </w:rPr>
            <w:fldChar w:fldCharType="end"/>
          </w:r>
          <w:r>
            <w:rPr>
              <w:rFonts w:ascii="Arial" w:hAnsi="Arial"/>
              <w:sz w:val="18"/>
            </w:rPr>
            <w:t xml:space="preserve">        </w:t>
          </w:r>
        </w:p>
      </w:tc>
    </w:tr>
  </w:tbl>
  <w:p w:rsidR="00CC2C77" w:rsidRDefault="00CC2C77">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77" w:rsidRDefault="00CC2C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C2C77" w:rsidRDefault="00CC2C77">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C2C77" w:rsidTr="0049429B">
      <w:tc>
        <w:tcPr>
          <w:tcW w:w="3816" w:type="dxa"/>
        </w:tcPr>
        <w:p w:rsidR="00CC2C77" w:rsidRDefault="00CC2C77"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C2C77" w:rsidRDefault="00CC2C77"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CC2C77" w:rsidRDefault="00CC2C77"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5542D3">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5542D3">
            <w:rPr>
              <w:rStyle w:val="Nmerodepgina"/>
              <w:noProof/>
            </w:rPr>
            <w:t>28</w:t>
          </w:r>
          <w:r>
            <w:rPr>
              <w:rStyle w:val="Nmerodepgina"/>
            </w:rPr>
            <w:fldChar w:fldCharType="end"/>
          </w:r>
          <w:r>
            <w:rPr>
              <w:rFonts w:ascii="Arial" w:hAnsi="Arial"/>
              <w:sz w:val="18"/>
            </w:rPr>
            <w:t xml:space="preserve">        </w:t>
          </w:r>
        </w:p>
      </w:tc>
    </w:tr>
  </w:tbl>
  <w:p w:rsidR="00CC2C77" w:rsidRDefault="00CC2C77">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77" w:rsidRDefault="00CC2C77">
      <w:r>
        <w:separator/>
      </w:r>
    </w:p>
  </w:footnote>
  <w:footnote w:type="continuationSeparator" w:id="0">
    <w:p w:rsidR="00CC2C77" w:rsidRDefault="00CC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77" w:rsidRDefault="00CC2C77" w:rsidP="005F352B">
    <w:pPr>
      <w:jc w:val="right"/>
      <w:rPr>
        <w:rFonts w:ascii="Arial" w:hAnsi="Arial"/>
        <w:b/>
        <w:noProof/>
      </w:rPr>
    </w:pPr>
    <w:r>
      <w:rPr>
        <w:rFonts w:ascii="Arial" w:hAnsi="Arial"/>
        <w:b/>
      </w:rPr>
      <w:t xml:space="preserve">Procedimiento No. </w:t>
    </w:r>
    <w:r>
      <w:rPr>
        <w:rFonts w:ascii="Arial" w:hAnsi="Arial"/>
        <w:b/>
        <w:noProof/>
      </w:rPr>
      <w:t>CE-905025992-E25-2021</w:t>
    </w:r>
  </w:p>
  <w:p w:rsidR="00CC2C77" w:rsidRPr="00F64466" w:rsidRDefault="00CC2C77"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77" w:rsidRDefault="00CC2C77"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CC2C77" w:rsidRPr="00F64466" w:rsidRDefault="00CC2C77"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5EF"/>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49AD"/>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20BE"/>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42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53F"/>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6225"/>
    <w:rsid w:val="004F7C05"/>
    <w:rsid w:val="005007E9"/>
    <w:rsid w:val="00501D8E"/>
    <w:rsid w:val="00502A9A"/>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438"/>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2D3"/>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57"/>
    <w:rsid w:val="0057448E"/>
    <w:rsid w:val="00574D29"/>
    <w:rsid w:val="00574F1D"/>
    <w:rsid w:val="005761DA"/>
    <w:rsid w:val="00577248"/>
    <w:rsid w:val="00581D5B"/>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19FD"/>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A32"/>
    <w:rsid w:val="0075765B"/>
    <w:rsid w:val="00757D0B"/>
    <w:rsid w:val="00760085"/>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16A7"/>
    <w:rsid w:val="009E16EC"/>
    <w:rsid w:val="009E1F6D"/>
    <w:rsid w:val="009E284E"/>
    <w:rsid w:val="009E2B06"/>
    <w:rsid w:val="009E354A"/>
    <w:rsid w:val="009E3704"/>
    <w:rsid w:val="009E3A58"/>
    <w:rsid w:val="009E3CC0"/>
    <w:rsid w:val="009E410D"/>
    <w:rsid w:val="009E4401"/>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008"/>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305"/>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2C77"/>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E7AF2"/>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6A19FD"/>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6A1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cturas-obras@icifed.gob.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yperlink" Target="mailto:maricela@icifed.gob.mx" TargetMode="External"/><Relationship Id="rId23" Type="http://schemas.openxmlformats.org/officeDocument/2006/relationships/theme" Target="theme/theme1.xml"/><Relationship Id="rId10" Type="http://schemas.openxmlformats.org/officeDocument/2006/relationships/hyperlink" Target="http://www.icifed.gob.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facturas-obras@icifed.gob.m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EB8F-F173-4EBF-ACA3-416D476A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28</Pages>
  <Words>16442</Words>
  <Characters>90436</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106665</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Arq-Elisa</cp:lastModifiedBy>
  <cp:revision>61</cp:revision>
  <cp:lastPrinted>2020-09-23T18:32:00Z</cp:lastPrinted>
  <dcterms:created xsi:type="dcterms:W3CDTF">2019-11-07T20:17:00Z</dcterms:created>
  <dcterms:modified xsi:type="dcterms:W3CDTF">2021-04-06T19:42:00Z</dcterms:modified>
</cp:coreProperties>
</file>